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00863" w14:textId="43AE47EA" w:rsidR="003878C1" w:rsidRDefault="00992CB4">
      <w:pPr>
        <w:pStyle w:val="1"/>
        <w:keepLines/>
        <w:spacing w:before="400" w:after="120" w:line="240" w:lineRule="auto"/>
      </w:pPr>
      <w:bookmarkStart w:id="0" w:name="_heading=h.tjsh3o1mjq37" w:colFirst="0" w:colLast="0"/>
      <w:bookmarkEnd w:id="0"/>
      <w:r>
        <w:t>Medical Social Service &amp; Health Promotion Centre</w:t>
      </w:r>
      <w:r w:rsidR="007760D5" w:rsidRPr="00040891">
        <w:rPr>
          <w:rFonts w:hint="eastAsia"/>
          <w:sz w:val="28"/>
          <w:szCs w:val="28"/>
          <w:highlight w:val="yellow"/>
        </w:rPr>
        <w:t>已完成</w:t>
      </w:r>
      <w:r w:rsidR="007760D5" w:rsidRPr="00040891">
        <w:rPr>
          <w:rFonts w:hint="eastAsia"/>
          <w:sz w:val="28"/>
          <w:szCs w:val="28"/>
          <w:highlight w:val="yellow"/>
        </w:rPr>
        <w:t>,</w:t>
      </w:r>
      <w:r w:rsidR="007760D5" w:rsidRPr="00040891">
        <w:rPr>
          <w:sz w:val="28"/>
          <w:szCs w:val="28"/>
          <w:highlight w:val="yellow"/>
        </w:rPr>
        <w:t xml:space="preserve"> </w:t>
      </w:r>
      <w:r w:rsidR="007760D5" w:rsidRPr="00040891">
        <w:rPr>
          <w:rFonts w:hint="eastAsia"/>
          <w:sz w:val="28"/>
          <w:szCs w:val="28"/>
          <w:highlight w:val="yellow"/>
        </w:rPr>
        <w:t>另請看【</w:t>
      </w:r>
      <w:r w:rsidR="00040891" w:rsidRPr="00040891">
        <w:rPr>
          <w:rFonts w:hint="eastAsia"/>
          <w:sz w:val="28"/>
          <w:szCs w:val="28"/>
          <w:highlight w:val="yellow"/>
        </w:rPr>
        <w:t>thumbnail</w:t>
      </w:r>
      <w:r w:rsidR="00040891" w:rsidRPr="00040891">
        <w:rPr>
          <w:rFonts w:hint="eastAsia"/>
          <w:sz w:val="28"/>
          <w:szCs w:val="28"/>
          <w:highlight w:val="yellow"/>
        </w:rPr>
        <w:t>及</w:t>
      </w:r>
      <w:r w:rsidR="00040891" w:rsidRPr="00040891">
        <w:rPr>
          <w:rFonts w:hint="eastAsia"/>
          <w:sz w:val="28"/>
          <w:szCs w:val="28"/>
          <w:highlight w:val="yellow"/>
        </w:rPr>
        <w:t>banner</w:t>
      </w:r>
      <w:r w:rsidR="00040891" w:rsidRPr="00040891">
        <w:rPr>
          <w:rFonts w:hint="eastAsia"/>
          <w:sz w:val="28"/>
          <w:szCs w:val="28"/>
          <w:highlight w:val="yellow"/>
        </w:rPr>
        <w:t>講解</w:t>
      </w:r>
      <w:r w:rsidR="007760D5" w:rsidRPr="00040891">
        <w:rPr>
          <w:rFonts w:hint="eastAsia"/>
          <w:sz w:val="28"/>
          <w:szCs w:val="28"/>
          <w:highlight w:val="yellow"/>
        </w:rPr>
        <w:t>】</w:t>
      </w:r>
    </w:p>
    <w:p w14:paraId="02CE73FE" w14:textId="77777777" w:rsidR="003878C1" w:rsidRDefault="003878C1">
      <w:pPr>
        <w:ind w:left="360"/>
        <w:rPr>
          <w:sz w:val="20"/>
          <w:szCs w:val="20"/>
        </w:rPr>
      </w:pPr>
    </w:p>
    <w:p w14:paraId="45448953" w14:textId="77777777" w:rsidR="003878C1" w:rsidRDefault="00992CB4">
      <w:pPr>
        <w:ind w:left="360"/>
        <w:rPr>
          <w:sz w:val="20"/>
          <w:szCs w:val="20"/>
        </w:rPr>
      </w:pPr>
      <w:r>
        <w:rPr>
          <w:sz w:val="20"/>
          <w:szCs w:val="20"/>
        </w:rPr>
        <w:t xml:space="preserve">Website: </w:t>
      </w:r>
      <w:hyperlink r:id="rId8">
        <w:r>
          <w:rPr>
            <w:color w:val="0563C1"/>
            <w:sz w:val="20"/>
            <w:szCs w:val="20"/>
            <w:u w:val="single"/>
          </w:rPr>
          <w:t>https://kwh.9u1.net/Services/Medical-Social-Service.html</w:t>
        </w:r>
      </w:hyperlink>
      <w:r>
        <w:rPr>
          <w:sz w:val="20"/>
          <w:szCs w:val="20"/>
        </w:rPr>
        <w:t xml:space="preserve"> </w:t>
      </w:r>
    </w:p>
    <w:p w14:paraId="71551BE1" w14:textId="77777777" w:rsidR="003878C1" w:rsidRDefault="003878C1">
      <w:pPr>
        <w:rPr>
          <w:sz w:val="20"/>
          <w:szCs w:val="20"/>
          <w:u w:val="single"/>
        </w:rPr>
      </w:pPr>
    </w:p>
    <w:p w14:paraId="691B78B4" w14:textId="77777777" w:rsidR="003878C1" w:rsidRDefault="00992CB4">
      <w:pPr>
        <w:numPr>
          <w:ilvl w:val="0"/>
          <w:numId w:val="2"/>
        </w:numPr>
        <w:pBdr>
          <w:top w:val="nil"/>
          <w:left w:val="nil"/>
          <w:bottom w:val="nil"/>
          <w:right w:val="nil"/>
          <w:between w:val="nil"/>
        </w:pBdr>
        <w:rPr>
          <w:rFonts w:cs="Calibri"/>
          <w:color w:val="000000"/>
          <w:sz w:val="20"/>
          <w:szCs w:val="20"/>
        </w:rPr>
      </w:pPr>
      <w:r>
        <w:rPr>
          <w:rFonts w:eastAsia="Calibri" w:cs="Calibri"/>
          <w:color w:val="000000"/>
          <w:sz w:val="20"/>
          <w:szCs w:val="20"/>
        </w:rPr>
        <w:t>The top photo is not recommended to delete for the page consistent</w:t>
      </w:r>
    </w:p>
    <w:p w14:paraId="5DF275DE" w14:textId="77777777" w:rsidR="003878C1" w:rsidRDefault="00992CB4">
      <w:pPr>
        <w:pBdr>
          <w:top w:val="nil"/>
          <w:left w:val="nil"/>
          <w:bottom w:val="nil"/>
          <w:right w:val="nil"/>
          <w:between w:val="nil"/>
        </w:pBdr>
        <w:ind w:left="1080"/>
        <w:rPr>
          <w:rFonts w:cs="Calibri"/>
          <w:color w:val="000000"/>
          <w:sz w:val="20"/>
          <w:szCs w:val="20"/>
        </w:rPr>
      </w:pPr>
      <w:r>
        <w:rPr>
          <w:rFonts w:cs="Calibri"/>
          <w:noProof/>
          <w:color w:val="000000"/>
          <w:sz w:val="20"/>
          <w:szCs w:val="20"/>
        </w:rPr>
        <w:drawing>
          <wp:inline distT="0" distB="0" distL="0" distR="0" wp14:anchorId="0BA29929" wp14:editId="77DA7635">
            <wp:extent cx="4997403" cy="2278815"/>
            <wp:effectExtent l="0" t="0" r="0" b="0"/>
            <wp:docPr id="1976108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97403" cy="2278815"/>
                    </a:xfrm>
                    <a:prstGeom prst="rect">
                      <a:avLst/>
                    </a:prstGeom>
                    <a:ln/>
                  </pic:spPr>
                </pic:pic>
              </a:graphicData>
            </a:graphic>
          </wp:inline>
        </w:drawing>
      </w:r>
    </w:p>
    <w:p w14:paraId="39A0B5BE" w14:textId="77777777" w:rsidR="003878C1" w:rsidRDefault="00992CB4">
      <w:pPr>
        <w:pBdr>
          <w:top w:val="nil"/>
          <w:left w:val="nil"/>
          <w:bottom w:val="nil"/>
          <w:right w:val="nil"/>
          <w:between w:val="nil"/>
        </w:pBdr>
        <w:ind w:left="1080"/>
        <w:rPr>
          <w:rFonts w:cs="Calibri"/>
          <w:color w:val="000000"/>
          <w:sz w:val="20"/>
          <w:szCs w:val="20"/>
        </w:rPr>
      </w:pPr>
      <w:r>
        <w:rPr>
          <w:rFonts w:cs="Calibri"/>
          <w:noProof/>
          <w:color w:val="000000"/>
          <w:sz w:val="20"/>
          <w:szCs w:val="20"/>
        </w:rPr>
        <w:drawing>
          <wp:inline distT="0" distB="0" distL="0" distR="0" wp14:anchorId="12F5D7ED" wp14:editId="7C695E8F">
            <wp:extent cx="5261170" cy="1674538"/>
            <wp:effectExtent l="0" t="0" r="0" b="0"/>
            <wp:docPr id="19761080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261170" cy="1674538"/>
                    </a:xfrm>
                    <a:prstGeom prst="rect">
                      <a:avLst/>
                    </a:prstGeom>
                    <a:ln/>
                  </pic:spPr>
                </pic:pic>
              </a:graphicData>
            </a:graphic>
          </wp:inline>
        </w:drawing>
      </w:r>
    </w:p>
    <w:p w14:paraId="656909AC" w14:textId="77777777" w:rsidR="003878C1" w:rsidRDefault="00992CB4">
      <w:pPr>
        <w:pBdr>
          <w:top w:val="nil"/>
          <w:left w:val="nil"/>
          <w:bottom w:val="nil"/>
          <w:right w:val="nil"/>
          <w:between w:val="nil"/>
        </w:pBdr>
        <w:ind w:left="1080"/>
        <w:rPr>
          <w:color w:val="FF0000"/>
          <w:sz w:val="20"/>
          <w:szCs w:val="20"/>
        </w:rPr>
      </w:pPr>
      <w:r>
        <w:rPr>
          <w:color w:val="FF0000"/>
          <w:sz w:val="20"/>
          <w:szCs w:val="20"/>
        </w:rPr>
        <w:t>KWH: will provide later, keeping current image first but no need purchase</w:t>
      </w:r>
    </w:p>
    <w:p w14:paraId="09A4E88D" w14:textId="77777777" w:rsidR="003878C1" w:rsidRDefault="003878C1">
      <w:pPr>
        <w:pBdr>
          <w:top w:val="nil"/>
          <w:left w:val="nil"/>
          <w:bottom w:val="nil"/>
          <w:right w:val="nil"/>
          <w:between w:val="nil"/>
        </w:pBdr>
        <w:ind w:left="1080"/>
        <w:rPr>
          <w:rFonts w:cs="Calibri"/>
          <w:color w:val="000000"/>
          <w:sz w:val="20"/>
          <w:szCs w:val="20"/>
        </w:rPr>
      </w:pPr>
    </w:p>
    <w:p w14:paraId="167A0D44" w14:textId="77777777" w:rsidR="003878C1" w:rsidRDefault="00992CB4">
      <w:pPr>
        <w:numPr>
          <w:ilvl w:val="0"/>
          <w:numId w:val="2"/>
        </w:numPr>
        <w:pBdr>
          <w:top w:val="nil"/>
          <w:left w:val="nil"/>
          <w:bottom w:val="nil"/>
          <w:right w:val="nil"/>
          <w:between w:val="nil"/>
        </w:pBdr>
        <w:rPr>
          <w:rFonts w:cs="Calibri"/>
          <w:color w:val="000000"/>
          <w:sz w:val="20"/>
          <w:szCs w:val="20"/>
        </w:rPr>
      </w:pPr>
      <w:r>
        <w:rPr>
          <w:rFonts w:eastAsia="Calibri" w:cs="Calibri"/>
          <w:color w:val="000000"/>
          <w:sz w:val="20"/>
          <w:szCs w:val="20"/>
        </w:rPr>
        <w:t xml:space="preserve">Naming, </w:t>
      </w:r>
    </w:p>
    <w:p w14:paraId="635BAB57" w14:textId="77777777" w:rsidR="003878C1" w:rsidRDefault="00992CB4">
      <w:pPr>
        <w:pBdr>
          <w:top w:val="nil"/>
          <w:left w:val="nil"/>
          <w:bottom w:val="nil"/>
          <w:right w:val="nil"/>
          <w:between w:val="nil"/>
        </w:pBdr>
        <w:ind w:left="1080"/>
        <w:rPr>
          <w:rFonts w:cs="Calibri"/>
          <w:color w:val="000000"/>
          <w:sz w:val="20"/>
          <w:szCs w:val="20"/>
        </w:rPr>
      </w:pPr>
      <w:r>
        <w:rPr>
          <w:rFonts w:eastAsia="Calibri" w:cs="Calibri"/>
          <w:color w:val="000000"/>
          <w:sz w:val="20"/>
          <w:szCs w:val="20"/>
        </w:rPr>
        <w:t xml:space="preserve">知道你們部門內會再細分2部分, 類似Obstetrics And </w:t>
      </w:r>
      <w:proofErr w:type="spellStart"/>
      <w:r>
        <w:rPr>
          <w:rFonts w:eastAsia="Calibri" w:cs="Calibri"/>
          <w:color w:val="000000"/>
          <w:sz w:val="20"/>
          <w:szCs w:val="20"/>
        </w:rPr>
        <w:t>Gynaecology</w:t>
      </w:r>
      <w:proofErr w:type="spellEnd"/>
    </w:p>
    <w:p w14:paraId="4EC906F1" w14:textId="77777777" w:rsidR="003878C1" w:rsidRDefault="00992CB4">
      <w:pPr>
        <w:pBdr>
          <w:top w:val="nil"/>
          <w:left w:val="nil"/>
          <w:bottom w:val="nil"/>
          <w:right w:val="nil"/>
          <w:between w:val="nil"/>
        </w:pBdr>
        <w:ind w:left="1080"/>
        <w:rPr>
          <w:rFonts w:cs="Calibri"/>
          <w:color w:val="000000"/>
          <w:sz w:val="20"/>
          <w:szCs w:val="20"/>
        </w:rPr>
      </w:pPr>
      <w:r>
        <w:rPr>
          <w:rFonts w:eastAsia="Calibri" w:cs="Calibri"/>
          <w:color w:val="000000"/>
          <w:sz w:val="20"/>
          <w:szCs w:val="20"/>
        </w:rPr>
        <w:t>現在你們命名的分式重覆了【Scope of Services】及【Contact us】, 或會導致人閱讀上感混亂</w:t>
      </w:r>
    </w:p>
    <w:p w14:paraId="111C1954" w14:textId="77777777" w:rsidR="003878C1" w:rsidRDefault="00992CB4">
      <w:pPr>
        <w:pBdr>
          <w:top w:val="nil"/>
          <w:left w:val="nil"/>
          <w:bottom w:val="nil"/>
          <w:right w:val="nil"/>
          <w:between w:val="nil"/>
        </w:pBdr>
        <w:ind w:left="1080"/>
        <w:rPr>
          <w:rFonts w:cs="Calibri"/>
          <w:color w:val="000000"/>
          <w:sz w:val="20"/>
          <w:szCs w:val="20"/>
        </w:rPr>
      </w:pPr>
      <w:r>
        <w:rPr>
          <w:rFonts w:eastAsia="Calibri" w:cs="Calibri"/>
          <w:color w:val="000000"/>
          <w:sz w:val="20"/>
          <w:szCs w:val="20"/>
        </w:rPr>
        <w:t>提議會否考慮只保留【Medical Social Service】及【Health Promotion Centre】, 然後把所有有關的內容都放在這2個大分類下?</w:t>
      </w:r>
    </w:p>
    <w:p w14:paraId="7E0473D1" w14:textId="77777777" w:rsidR="003878C1" w:rsidRDefault="00992CB4">
      <w:pPr>
        <w:pBdr>
          <w:top w:val="nil"/>
          <w:left w:val="nil"/>
          <w:bottom w:val="nil"/>
          <w:right w:val="nil"/>
          <w:between w:val="nil"/>
        </w:pBdr>
        <w:ind w:left="1080"/>
        <w:rPr>
          <w:rFonts w:cs="Calibri"/>
          <w:color w:val="000000"/>
          <w:sz w:val="20"/>
          <w:szCs w:val="20"/>
        </w:rPr>
      </w:pPr>
      <w:r>
        <w:rPr>
          <w:rFonts w:cs="Calibri"/>
          <w:noProof/>
          <w:color w:val="000000"/>
          <w:sz w:val="20"/>
          <w:szCs w:val="20"/>
        </w:rPr>
        <w:drawing>
          <wp:inline distT="0" distB="0" distL="0" distR="0" wp14:anchorId="715D8E61" wp14:editId="2D2C17F3">
            <wp:extent cx="5284803" cy="2304002"/>
            <wp:effectExtent l="0" t="0" r="0" b="0"/>
            <wp:docPr id="19761080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284803" cy="2304002"/>
                    </a:xfrm>
                    <a:prstGeom prst="rect">
                      <a:avLst/>
                    </a:prstGeom>
                    <a:ln/>
                  </pic:spPr>
                </pic:pic>
              </a:graphicData>
            </a:graphic>
          </wp:inline>
        </w:drawing>
      </w:r>
    </w:p>
    <w:p w14:paraId="0BDC23FF" w14:textId="77777777" w:rsidR="003878C1" w:rsidRDefault="00992CB4">
      <w:pPr>
        <w:pBdr>
          <w:top w:val="nil"/>
          <w:left w:val="nil"/>
          <w:bottom w:val="nil"/>
          <w:right w:val="nil"/>
          <w:between w:val="nil"/>
        </w:pBdr>
        <w:ind w:left="1080"/>
        <w:rPr>
          <w:rFonts w:cs="Calibri"/>
          <w:color w:val="000000"/>
          <w:sz w:val="20"/>
          <w:szCs w:val="20"/>
        </w:rPr>
      </w:pPr>
      <w:r>
        <w:rPr>
          <w:color w:val="FF0000"/>
          <w:sz w:val="20"/>
          <w:szCs w:val="20"/>
        </w:rPr>
        <w:t xml:space="preserve">KWH: separate as two </w:t>
      </w:r>
      <w:proofErr w:type="gramStart"/>
      <w:r>
        <w:rPr>
          <w:color w:val="FF0000"/>
          <w:sz w:val="20"/>
          <w:szCs w:val="20"/>
        </w:rPr>
        <w:t>page</w:t>
      </w:r>
      <w:proofErr w:type="gramEnd"/>
      <w:r>
        <w:br w:type="page"/>
      </w:r>
    </w:p>
    <w:p w14:paraId="175DA5E9" w14:textId="11156687" w:rsidR="003878C1" w:rsidRDefault="00992CB4">
      <w:pPr>
        <w:pStyle w:val="1"/>
        <w:keepLines/>
        <w:spacing w:before="400" w:after="120" w:line="240" w:lineRule="auto"/>
      </w:pPr>
      <w:bookmarkStart w:id="1" w:name="_heading=h.un8xauitlz6u" w:colFirst="0" w:colLast="0"/>
      <w:bookmarkEnd w:id="1"/>
      <w:r>
        <w:lastRenderedPageBreak/>
        <w:t xml:space="preserve">Occupational Therapy </w:t>
      </w:r>
      <w:r w:rsidR="009B2C32" w:rsidRPr="000A0CB5">
        <w:rPr>
          <w:rFonts w:hint="eastAsia"/>
          <w:sz w:val="28"/>
          <w:szCs w:val="28"/>
          <w:highlight w:val="yellow"/>
        </w:rPr>
        <w:t>已完成</w:t>
      </w:r>
    </w:p>
    <w:p w14:paraId="7EB29EED" w14:textId="77777777" w:rsidR="003878C1" w:rsidRDefault="00992CB4">
      <w:pPr>
        <w:ind w:left="360"/>
        <w:rPr>
          <w:sz w:val="20"/>
          <w:szCs w:val="20"/>
        </w:rPr>
      </w:pPr>
      <w:r>
        <w:rPr>
          <w:sz w:val="20"/>
          <w:szCs w:val="20"/>
        </w:rPr>
        <w:t xml:space="preserve">Website: </w:t>
      </w:r>
      <w:hyperlink r:id="rId12">
        <w:r>
          <w:rPr>
            <w:color w:val="0563C1"/>
            <w:sz w:val="20"/>
            <w:szCs w:val="20"/>
            <w:u w:val="single"/>
          </w:rPr>
          <w:t>https://kwh.9u1.net/Services/Occupational-Therapy.html</w:t>
        </w:r>
      </w:hyperlink>
      <w:r>
        <w:rPr>
          <w:sz w:val="20"/>
          <w:szCs w:val="20"/>
        </w:rPr>
        <w:t xml:space="preserve"> </w:t>
      </w:r>
    </w:p>
    <w:p w14:paraId="2587EEA6" w14:textId="77777777" w:rsidR="003878C1" w:rsidRDefault="00992CB4">
      <w:pPr>
        <w:numPr>
          <w:ilvl w:val="0"/>
          <w:numId w:val="1"/>
        </w:numPr>
        <w:pBdr>
          <w:top w:val="nil"/>
          <w:left w:val="nil"/>
          <w:bottom w:val="nil"/>
          <w:right w:val="nil"/>
          <w:between w:val="nil"/>
        </w:pBdr>
        <w:rPr>
          <w:rFonts w:cs="Calibri"/>
          <w:color w:val="000000"/>
          <w:sz w:val="20"/>
          <w:szCs w:val="20"/>
        </w:rPr>
      </w:pPr>
      <w:r>
        <w:rPr>
          <w:rFonts w:eastAsia="Calibri" w:cs="Calibri"/>
          <w:color w:val="000000"/>
          <w:sz w:val="20"/>
          <w:szCs w:val="20"/>
        </w:rPr>
        <w:t>Confirm the layout (description under subtitle or description below photo)</w:t>
      </w:r>
    </w:p>
    <w:p w14:paraId="6ADB1637" w14:textId="77777777" w:rsidR="003878C1" w:rsidRDefault="00992CB4">
      <w:pPr>
        <w:ind w:left="720"/>
        <w:rPr>
          <w:rFonts w:cs="Calibri"/>
          <w:sz w:val="20"/>
          <w:szCs w:val="20"/>
        </w:rPr>
      </w:pPr>
      <w:r>
        <w:rPr>
          <w:b/>
          <w:color w:val="FF0000"/>
          <w:sz w:val="20"/>
          <w:szCs w:val="20"/>
        </w:rPr>
        <w:t>KWH: remove all photo in page (excluding Location), only text on the page</w:t>
      </w:r>
    </w:p>
    <w:p w14:paraId="71F039DB" w14:textId="77777777" w:rsidR="003878C1" w:rsidRDefault="00992CB4">
      <w:pPr>
        <w:pBdr>
          <w:top w:val="nil"/>
          <w:left w:val="nil"/>
          <w:bottom w:val="nil"/>
          <w:right w:val="nil"/>
          <w:between w:val="nil"/>
        </w:pBdr>
        <w:ind w:left="720"/>
        <w:rPr>
          <w:rFonts w:cs="Calibri"/>
          <w:color w:val="000000"/>
          <w:sz w:val="20"/>
          <w:szCs w:val="20"/>
        </w:rPr>
      </w:pPr>
      <w:r>
        <w:rPr>
          <w:rFonts w:cs="Calibri"/>
          <w:noProof/>
          <w:color w:val="000000"/>
          <w:sz w:val="20"/>
          <w:szCs w:val="20"/>
        </w:rPr>
        <w:drawing>
          <wp:inline distT="0" distB="0" distL="0" distR="0" wp14:anchorId="0F9F90BC" wp14:editId="77802C66">
            <wp:extent cx="5832282" cy="2630464"/>
            <wp:effectExtent l="0" t="0" r="0" b="0"/>
            <wp:docPr id="19761080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832282" cy="2630464"/>
                    </a:xfrm>
                    <a:prstGeom prst="rect">
                      <a:avLst/>
                    </a:prstGeom>
                    <a:ln/>
                  </pic:spPr>
                </pic:pic>
              </a:graphicData>
            </a:graphic>
          </wp:inline>
        </w:drawing>
      </w:r>
    </w:p>
    <w:p w14:paraId="27E88CC2" w14:textId="77777777" w:rsidR="003878C1" w:rsidRDefault="00992CB4">
      <w:pPr>
        <w:numPr>
          <w:ilvl w:val="0"/>
          <w:numId w:val="1"/>
        </w:numPr>
        <w:pBdr>
          <w:top w:val="nil"/>
          <w:left w:val="nil"/>
          <w:bottom w:val="nil"/>
          <w:right w:val="nil"/>
          <w:between w:val="nil"/>
        </w:pBdr>
        <w:rPr>
          <w:rFonts w:cs="Calibri"/>
          <w:color w:val="000000"/>
          <w:sz w:val="20"/>
          <w:szCs w:val="20"/>
        </w:rPr>
      </w:pPr>
      <w:r>
        <w:rPr>
          <w:rFonts w:eastAsia="Calibri" w:cs="Calibri"/>
          <w:color w:val="000000"/>
          <w:sz w:val="20"/>
          <w:szCs w:val="20"/>
        </w:rPr>
        <w:t>Consistent wording “Clinics information” -&gt; “Service Hours, Contact Information and Location”</w:t>
      </w:r>
    </w:p>
    <w:p w14:paraId="1F6CAE3E" w14:textId="77777777" w:rsidR="003878C1" w:rsidRDefault="00992CB4">
      <w:pPr>
        <w:pBdr>
          <w:top w:val="nil"/>
          <w:left w:val="nil"/>
          <w:bottom w:val="nil"/>
          <w:right w:val="nil"/>
          <w:between w:val="nil"/>
        </w:pBdr>
        <w:ind w:left="720"/>
        <w:rPr>
          <w:rFonts w:cs="Calibri"/>
          <w:color w:val="000000"/>
          <w:sz w:val="20"/>
          <w:szCs w:val="20"/>
        </w:rPr>
      </w:pPr>
      <w:r>
        <w:rPr>
          <w:rFonts w:cs="Calibri"/>
          <w:noProof/>
          <w:color w:val="000000"/>
          <w:sz w:val="20"/>
          <w:szCs w:val="20"/>
        </w:rPr>
        <w:drawing>
          <wp:inline distT="0" distB="0" distL="0" distR="0" wp14:anchorId="0B34366D" wp14:editId="6D18A054">
            <wp:extent cx="4872002" cy="2083442"/>
            <wp:effectExtent l="0" t="0" r="0" b="0"/>
            <wp:docPr id="19761080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872002" cy="2083442"/>
                    </a:xfrm>
                    <a:prstGeom prst="rect">
                      <a:avLst/>
                    </a:prstGeom>
                    <a:ln/>
                  </pic:spPr>
                </pic:pic>
              </a:graphicData>
            </a:graphic>
          </wp:inline>
        </w:drawing>
      </w:r>
    </w:p>
    <w:p w14:paraId="27654A1B" w14:textId="77777777" w:rsidR="003878C1" w:rsidRDefault="00992CB4">
      <w:pPr>
        <w:pBdr>
          <w:top w:val="nil"/>
          <w:left w:val="nil"/>
          <w:bottom w:val="nil"/>
          <w:right w:val="nil"/>
          <w:between w:val="nil"/>
        </w:pBdr>
        <w:ind w:left="720"/>
        <w:rPr>
          <w:rFonts w:cs="Calibri"/>
          <w:b/>
          <w:color w:val="FF0000"/>
          <w:sz w:val="20"/>
          <w:szCs w:val="20"/>
        </w:rPr>
      </w:pPr>
      <w:r>
        <w:rPr>
          <w:rFonts w:eastAsia="Calibri" w:cs="Calibri"/>
          <w:b/>
          <w:color w:val="FF0000"/>
          <w:sz w:val="20"/>
          <w:szCs w:val="20"/>
        </w:rPr>
        <w:t>KWH: can keep “Service Hours, Contact Information and Location”</w:t>
      </w:r>
    </w:p>
    <w:p w14:paraId="73D8AF85" w14:textId="77777777" w:rsidR="003878C1" w:rsidRDefault="00992CB4">
      <w:pPr>
        <w:numPr>
          <w:ilvl w:val="0"/>
          <w:numId w:val="1"/>
        </w:numPr>
        <w:pBdr>
          <w:top w:val="nil"/>
          <w:left w:val="nil"/>
          <w:bottom w:val="nil"/>
          <w:right w:val="nil"/>
          <w:between w:val="nil"/>
        </w:pBdr>
        <w:rPr>
          <w:rFonts w:cs="Calibri"/>
          <w:color w:val="000000"/>
          <w:sz w:val="20"/>
          <w:szCs w:val="20"/>
        </w:rPr>
      </w:pPr>
      <w:r>
        <w:rPr>
          <w:rFonts w:eastAsia="Calibri" w:cs="Calibri"/>
          <w:color w:val="000000"/>
          <w:sz w:val="20"/>
          <w:szCs w:val="20"/>
        </w:rPr>
        <w:t xml:space="preserve">Which photo is the most updated? </w:t>
      </w:r>
      <w:r>
        <w:rPr>
          <w:rFonts w:eastAsia="Calibri" w:cs="Calibri"/>
          <w:b/>
          <w:color w:val="FF0000"/>
          <w:sz w:val="20"/>
          <w:szCs w:val="20"/>
        </w:rPr>
        <w:t>KWH: use image name “_DSC6321-Enhanced-NR” in “240625 images”</w:t>
      </w:r>
    </w:p>
    <w:p w14:paraId="5AD2669E" w14:textId="77777777" w:rsidR="003878C1" w:rsidRDefault="00992CB4">
      <w:pPr>
        <w:pBdr>
          <w:top w:val="nil"/>
          <w:left w:val="nil"/>
          <w:bottom w:val="nil"/>
          <w:right w:val="nil"/>
          <w:between w:val="nil"/>
        </w:pBdr>
        <w:ind w:left="720"/>
        <w:rPr>
          <w:rFonts w:cs="Calibri"/>
          <w:color w:val="000000"/>
          <w:sz w:val="20"/>
          <w:szCs w:val="20"/>
        </w:rPr>
      </w:pPr>
      <w:r>
        <w:rPr>
          <w:rFonts w:cs="Calibri"/>
          <w:noProof/>
          <w:color w:val="000000"/>
          <w:sz w:val="20"/>
          <w:szCs w:val="20"/>
        </w:rPr>
        <w:drawing>
          <wp:inline distT="0" distB="0" distL="0" distR="0" wp14:anchorId="64CBA136" wp14:editId="72F487A1">
            <wp:extent cx="5817882" cy="2299711"/>
            <wp:effectExtent l="0" t="0" r="0" b="0"/>
            <wp:docPr id="19761080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817882" cy="2299711"/>
                    </a:xfrm>
                    <a:prstGeom prst="rect">
                      <a:avLst/>
                    </a:prstGeom>
                    <a:ln/>
                  </pic:spPr>
                </pic:pic>
              </a:graphicData>
            </a:graphic>
          </wp:inline>
        </w:drawing>
      </w:r>
    </w:p>
    <w:p w14:paraId="54B7AB6A" w14:textId="77777777" w:rsidR="003878C1" w:rsidRDefault="00992CB4">
      <w:pPr>
        <w:numPr>
          <w:ilvl w:val="0"/>
          <w:numId w:val="1"/>
        </w:numPr>
        <w:pBdr>
          <w:top w:val="nil"/>
          <w:left w:val="nil"/>
          <w:bottom w:val="nil"/>
          <w:right w:val="nil"/>
          <w:between w:val="nil"/>
        </w:pBdr>
        <w:rPr>
          <w:rFonts w:cs="Calibri"/>
          <w:color w:val="000000"/>
          <w:sz w:val="20"/>
          <w:szCs w:val="20"/>
        </w:rPr>
      </w:pPr>
      <w:r>
        <w:rPr>
          <w:rFonts w:eastAsia="Calibri" w:cs="Calibri"/>
          <w:color w:val="000000"/>
          <w:sz w:val="20"/>
          <w:szCs w:val="20"/>
        </w:rPr>
        <w:t xml:space="preserve">Empty content, hide first? </w:t>
      </w:r>
      <w:r>
        <w:rPr>
          <w:rFonts w:eastAsia="Calibri" w:cs="Calibri"/>
          <w:b/>
          <w:color w:val="FF0000"/>
          <w:sz w:val="20"/>
          <w:szCs w:val="20"/>
        </w:rPr>
        <w:t>KWH: hide first</w:t>
      </w:r>
    </w:p>
    <w:p w14:paraId="2537F08E" w14:textId="77777777" w:rsidR="003878C1" w:rsidRDefault="00992CB4">
      <w:pPr>
        <w:pBdr>
          <w:top w:val="nil"/>
          <w:left w:val="nil"/>
          <w:bottom w:val="nil"/>
          <w:right w:val="nil"/>
          <w:between w:val="nil"/>
        </w:pBdr>
        <w:ind w:left="720"/>
        <w:rPr>
          <w:sz w:val="20"/>
          <w:szCs w:val="20"/>
          <w:u w:val="single"/>
        </w:rPr>
      </w:pPr>
      <w:r>
        <w:rPr>
          <w:rFonts w:cs="Calibri"/>
          <w:noProof/>
          <w:color w:val="000000"/>
          <w:sz w:val="20"/>
          <w:szCs w:val="20"/>
        </w:rPr>
        <w:drawing>
          <wp:inline distT="0" distB="0" distL="0" distR="0" wp14:anchorId="2A0424B9" wp14:editId="7C01A325">
            <wp:extent cx="4124901" cy="600159"/>
            <wp:effectExtent l="0" t="0" r="0" b="0"/>
            <wp:docPr id="19761080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4124901" cy="600159"/>
                    </a:xfrm>
                    <a:prstGeom prst="rect">
                      <a:avLst/>
                    </a:prstGeom>
                    <a:ln/>
                  </pic:spPr>
                </pic:pic>
              </a:graphicData>
            </a:graphic>
          </wp:inline>
        </w:drawing>
      </w:r>
      <w:r>
        <w:br w:type="page"/>
      </w:r>
    </w:p>
    <w:p w14:paraId="6E143267" w14:textId="7D0B12FE" w:rsidR="003878C1" w:rsidRDefault="00992CB4">
      <w:pPr>
        <w:pStyle w:val="1"/>
        <w:keepLines/>
        <w:spacing w:before="400" w:after="120" w:line="240" w:lineRule="auto"/>
      </w:pPr>
      <w:bookmarkStart w:id="2" w:name="_heading=h.5i21tjv2co9h" w:colFirst="0" w:colLast="0"/>
      <w:bookmarkEnd w:id="2"/>
      <w:r>
        <w:lastRenderedPageBreak/>
        <w:t xml:space="preserve">Physiotherapy </w:t>
      </w:r>
      <w:r w:rsidR="009B2C32" w:rsidRPr="000A0CB5">
        <w:rPr>
          <w:rFonts w:hint="eastAsia"/>
          <w:sz w:val="28"/>
          <w:szCs w:val="28"/>
          <w:highlight w:val="yellow"/>
        </w:rPr>
        <w:t>已完成</w:t>
      </w:r>
    </w:p>
    <w:p w14:paraId="17DE89D0" w14:textId="77777777" w:rsidR="003878C1" w:rsidRDefault="00992CB4">
      <w:pPr>
        <w:ind w:left="360"/>
        <w:rPr>
          <w:sz w:val="20"/>
          <w:szCs w:val="20"/>
        </w:rPr>
      </w:pPr>
      <w:r>
        <w:rPr>
          <w:sz w:val="20"/>
          <w:szCs w:val="20"/>
        </w:rPr>
        <w:t xml:space="preserve">Website: </w:t>
      </w:r>
      <w:hyperlink r:id="rId17">
        <w:r>
          <w:rPr>
            <w:color w:val="0563C1"/>
            <w:sz w:val="20"/>
            <w:szCs w:val="20"/>
            <w:u w:val="single"/>
          </w:rPr>
          <w:t>https://kwh.9u1.net/Services/Physiotherapy.html</w:t>
        </w:r>
      </w:hyperlink>
      <w:r>
        <w:rPr>
          <w:sz w:val="20"/>
          <w:szCs w:val="20"/>
        </w:rPr>
        <w:t xml:space="preserve"> </w:t>
      </w:r>
    </w:p>
    <w:p w14:paraId="4F59B5B9" w14:textId="77777777" w:rsidR="003878C1" w:rsidRDefault="003878C1">
      <w:pPr>
        <w:ind w:left="360"/>
        <w:rPr>
          <w:sz w:val="20"/>
          <w:szCs w:val="20"/>
        </w:rPr>
      </w:pPr>
    </w:p>
    <w:p w14:paraId="3F9D46C9" w14:textId="77777777" w:rsidR="003878C1" w:rsidRDefault="00992CB4">
      <w:pPr>
        <w:ind w:left="360"/>
        <w:rPr>
          <w:sz w:val="20"/>
          <w:szCs w:val="20"/>
        </w:rPr>
      </w:pPr>
      <w:r>
        <w:rPr>
          <w:sz w:val="20"/>
          <w:szCs w:val="20"/>
        </w:rPr>
        <w:t>在</w:t>
      </w:r>
      <w:r>
        <w:rPr>
          <w:sz w:val="20"/>
          <w:szCs w:val="20"/>
        </w:rPr>
        <w:t>Google Drive</w:t>
      </w:r>
      <w:r>
        <w:rPr>
          <w:sz w:val="20"/>
          <w:szCs w:val="20"/>
        </w:rPr>
        <w:t>上的</w:t>
      </w:r>
      <w:r>
        <w:rPr>
          <w:sz w:val="20"/>
          <w:szCs w:val="20"/>
        </w:rPr>
        <w:t>Information Leaflets</w:t>
      </w:r>
      <w:r>
        <w:rPr>
          <w:sz w:val="20"/>
          <w:szCs w:val="20"/>
        </w:rPr>
        <w:t>內容目前只有中文版</w:t>
      </w:r>
    </w:p>
    <w:p w14:paraId="0FB158ED" w14:textId="77777777" w:rsidR="003878C1" w:rsidRDefault="00992CB4">
      <w:pPr>
        <w:ind w:left="360"/>
        <w:rPr>
          <w:sz w:val="20"/>
          <w:szCs w:val="20"/>
        </w:rPr>
      </w:pPr>
      <w:r>
        <w:rPr>
          <w:sz w:val="20"/>
          <w:szCs w:val="20"/>
        </w:rPr>
        <w:t xml:space="preserve">Google Drive: </w:t>
      </w:r>
      <w:hyperlink r:id="rId18">
        <w:r>
          <w:rPr>
            <w:color w:val="0563C1"/>
            <w:sz w:val="20"/>
            <w:szCs w:val="20"/>
            <w:u w:val="single"/>
          </w:rPr>
          <w:t>https://drive.google.com/drive/u/0/folders/1yd_DFQiVHXwExjfOq71zCPOkG1Z5cKRh</w:t>
        </w:r>
      </w:hyperlink>
      <w:r>
        <w:rPr>
          <w:sz w:val="20"/>
          <w:szCs w:val="20"/>
        </w:rPr>
        <w:t xml:space="preserve"> </w:t>
      </w:r>
    </w:p>
    <w:p w14:paraId="21AD2FA7" w14:textId="77777777" w:rsidR="003878C1" w:rsidRDefault="00992CB4">
      <w:pPr>
        <w:ind w:left="360"/>
        <w:rPr>
          <w:sz w:val="20"/>
          <w:szCs w:val="20"/>
        </w:rPr>
      </w:pPr>
      <w:r>
        <w:rPr>
          <w:sz w:val="20"/>
          <w:szCs w:val="20"/>
        </w:rPr>
        <w:t>請確應是否</w:t>
      </w:r>
      <w:r>
        <w:rPr>
          <w:sz w:val="20"/>
          <w:szCs w:val="20"/>
        </w:rPr>
        <w:t>3</w:t>
      </w:r>
      <w:r>
        <w:rPr>
          <w:sz w:val="20"/>
          <w:szCs w:val="20"/>
        </w:rPr>
        <w:t>種語言都是顯示以上</w:t>
      </w:r>
      <w:r>
        <w:rPr>
          <w:sz w:val="20"/>
          <w:szCs w:val="20"/>
        </w:rPr>
        <w:t>Google Drive</w:t>
      </w:r>
      <w:r>
        <w:rPr>
          <w:sz w:val="20"/>
          <w:szCs w:val="20"/>
        </w:rPr>
        <w:t>的文件</w:t>
      </w:r>
      <w:r>
        <w:rPr>
          <w:sz w:val="20"/>
          <w:szCs w:val="20"/>
        </w:rPr>
        <w:t xml:space="preserve">, </w:t>
      </w:r>
      <w:r>
        <w:rPr>
          <w:sz w:val="20"/>
          <w:szCs w:val="20"/>
        </w:rPr>
        <w:t>而不是有不同語言的文件</w:t>
      </w:r>
    </w:p>
    <w:p w14:paraId="0C09CBF3" w14:textId="77777777" w:rsidR="003878C1" w:rsidRDefault="00992CB4">
      <w:pPr>
        <w:ind w:left="360"/>
        <w:rPr>
          <w:color w:val="FF0000"/>
          <w:sz w:val="20"/>
          <w:szCs w:val="20"/>
        </w:rPr>
      </w:pPr>
      <w:r>
        <w:rPr>
          <w:color w:val="FF0000"/>
          <w:sz w:val="20"/>
          <w:szCs w:val="20"/>
        </w:rPr>
        <w:t xml:space="preserve">KWH: </w:t>
      </w:r>
      <w:r>
        <w:rPr>
          <w:rFonts w:eastAsia="Calibri" w:cs="Calibri"/>
          <w:color w:val="FF0000"/>
        </w:rPr>
        <w:t>show the Chinese language version leaflets in all language pages but the headings should be in corresponding language</w:t>
      </w:r>
    </w:p>
    <w:p w14:paraId="6EE1D82E" w14:textId="77777777" w:rsidR="003878C1" w:rsidRDefault="003878C1">
      <w:pPr>
        <w:ind w:left="360"/>
        <w:rPr>
          <w:sz w:val="20"/>
          <w:szCs w:val="20"/>
        </w:rPr>
      </w:pPr>
    </w:p>
    <w:p w14:paraId="692F51AC" w14:textId="77777777" w:rsidR="003878C1" w:rsidRDefault="00992CB4">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575D2227" w14:textId="77777777" w:rsidR="003878C1" w:rsidRDefault="00992CB4">
      <w:pPr>
        <w:ind w:left="360"/>
        <w:rPr>
          <w:sz w:val="20"/>
          <w:szCs w:val="20"/>
        </w:rPr>
      </w:pPr>
      <w:r>
        <w:rPr>
          <w:sz w:val="20"/>
          <w:szCs w:val="20"/>
        </w:rPr>
        <w:t>目前的翻譯文件在</w:t>
      </w:r>
      <w:r>
        <w:rPr>
          <w:sz w:val="20"/>
          <w:szCs w:val="20"/>
        </w:rPr>
        <w:t xml:space="preserve">: </w:t>
      </w:r>
    </w:p>
    <w:p w14:paraId="2AF416E0" w14:textId="77777777" w:rsidR="003878C1" w:rsidRDefault="00817DBD">
      <w:pPr>
        <w:ind w:left="360"/>
        <w:rPr>
          <w:sz w:val="20"/>
          <w:szCs w:val="20"/>
        </w:rPr>
      </w:pPr>
      <w:hyperlink r:id="rId19">
        <w:r w:rsidR="00992CB4">
          <w:rPr>
            <w:color w:val="0563C1"/>
            <w:sz w:val="20"/>
            <w:szCs w:val="20"/>
            <w:u w:val="single"/>
          </w:rPr>
          <w:t>https://drive.google.com/drive/folders/1_fBmxMrsR_HQOPE4j5ENeBiBpIZEN1et</w:t>
        </w:r>
      </w:hyperlink>
      <w:r w:rsidR="00992CB4">
        <w:rPr>
          <w:sz w:val="20"/>
          <w:szCs w:val="20"/>
        </w:rPr>
        <w:t xml:space="preserve"> </w:t>
      </w:r>
    </w:p>
    <w:p w14:paraId="711E47A5" w14:textId="77777777" w:rsidR="003878C1" w:rsidRDefault="00992CB4">
      <w:pPr>
        <w:ind w:left="360"/>
        <w:rPr>
          <w:color w:val="FF0000"/>
          <w:sz w:val="20"/>
          <w:szCs w:val="20"/>
        </w:rPr>
      </w:pPr>
      <w:r>
        <w:rPr>
          <w:color w:val="FF0000"/>
          <w:sz w:val="20"/>
          <w:szCs w:val="20"/>
        </w:rPr>
        <w:t xml:space="preserve">KWH: confirmed </w:t>
      </w:r>
      <w:proofErr w:type="spellStart"/>
      <w:r>
        <w:rPr>
          <w:color w:val="FF0000"/>
          <w:sz w:val="20"/>
          <w:szCs w:val="20"/>
        </w:rPr>
        <w:t>Eng</w:t>
      </w:r>
      <w:proofErr w:type="spellEnd"/>
      <w:r>
        <w:rPr>
          <w:color w:val="FF0000"/>
          <w:sz w:val="20"/>
          <w:szCs w:val="20"/>
        </w:rPr>
        <w:t xml:space="preserve"> version, please process translation</w:t>
      </w:r>
    </w:p>
    <w:p w14:paraId="31AF6E97" w14:textId="6824FADD" w:rsidR="003878C1" w:rsidRDefault="00992CB4">
      <w:pPr>
        <w:pStyle w:val="1"/>
        <w:keepLines/>
        <w:spacing w:before="400" w:after="120" w:line="240" w:lineRule="auto"/>
      </w:pPr>
      <w:bookmarkStart w:id="3" w:name="_heading=h.8mjgoc2h7m51" w:colFirst="0" w:colLast="0"/>
      <w:bookmarkEnd w:id="3"/>
      <w:r>
        <w:t xml:space="preserve">Podiatry </w:t>
      </w:r>
      <w:r w:rsidR="006959DF" w:rsidRPr="000A0CB5">
        <w:rPr>
          <w:rFonts w:hint="eastAsia"/>
          <w:sz w:val="28"/>
          <w:szCs w:val="28"/>
          <w:highlight w:val="yellow"/>
        </w:rPr>
        <w:t>已完成</w:t>
      </w:r>
    </w:p>
    <w:p w14:paraId="32327531" w14:textId="77777777" w:rsidR="003878C1" w:rsidRDefault="00992CB4">
      <w:pPr>
        <w:ind w:left="360"/>
        <w:rPr>
          <w:sz w:val="20"/>
          <w:szCs w:val="20"/>
        </w:rPr>
      </w:pPr>
      <w:r>
        <w:rPr>
          <w:sz w:val="20"/>
          <w:szCs w:val="20"/>
        </w:rPr>
        <w:t xml:space="preserve">Website: </w:t>
      </w:r>
      <w:hyperlink r:id="rId20">
        <w:r>
          <w:rPr>
            <w:color w:val="0563C1"/>
            <w:sz w:val="20"/>
            <w:szCs w:val="20"/>
            <w:u w:val="single"/>
          </w:rPr>
          <w:t>https://kwh.9u1.net/Services/Podiatry.html</w:t>
        </w:r>
      </w:hyperlink>
      <w:r>
        <w:rPr>
          <w:sz w:val="20"/>
          <w:szCs w:val="20"/>
        </w:rPr>
        <w:t xml:space="preserve"> </w:t>
      </w:r>
    </w:p>
    <w:p w14:paraId="54C6A693" w14:textId="77777777" w:rsidR="003878C1" w:rsidRDefault="003878C1">
      <w:pPr>
        <w:ind w:left="360"/>
        <w:rPr>
          <w:sz w:val="20"/>
          <w:szCs w:val="20"/>
        </w:rPr>
      </w:pPr>
    </w:p>
    <w:p w14:paraId="63F14412" w14:textId="77777777" w:rsidR="003878C1" w:rsidRDefault="00992CB4">
      <w:pPr>
        <w:ind w:left="360"/>
        <w:rPr>
          <w:sz w:val="20"/>
          <w:szCs w:val="20"/>
        </w:rPr>
      </w:pPr>
      <w:r>
        <w:rPr>
          <w:sz w:val="20"/>
          <w:szCs w:val="20"/>
        </w:rPr>
        <w:t>請確應圖片是否使用這張</w:t>
      </w:r>
      <w:r>
        <w:rPr>
          <w:sz w:val="20"/>
          <w:szCs w:val="20"/>
        </w:rPr>
        <w:t xml:space="preserve">? </w:t>
      </w:r>
      <w:r>
        <w:rPr>
          <w:sz w:val="20"/>
          <w:szCs w:val="20"/>
        </w:rPr>
        <w:t>如是</w:t>
      </w:r>
      <w:r>
        <w:rPr>
          <w:sz w:val="20"/>
          <w:szCs w:val="20"/>
        </w:rPr>
        <w:t xml:space="preserve">, </w:t>
      </w:r>
      <w:r>
        <w:rPr>
          <w:sz w:val="20"/>
          <w:szCs w:val="20"/>
        </w:rPr>
        <w:t>將會代為購買無水印版</w:t>
      </w:r>
    </w:p>
    <w:p w14:paraId="39CD4B3E" w14:textId="77777777" w:rsidR="003878C1" w:rsidRDefault="00992CB4">
      <w:pPr>
        <w:ind w:left="360"/>
        <w:rPr>
          <w:sz w:val="20"/>
          <w:szCs w:val="20"/>
        </w:rPr>
      </w:pPr>
      <w:r>
        <w:rPr>
          <w:noProof/>
          <w:sz w:val="20"/>
          <w:szCs w:val="20"/>
        </w:rPr>
        <w:drawing>
          <wp:inline distT="0" distB="0" distL="0" distR="0" wp14:anchorId="65DCCFC1" wp14:editId="631B0F21">
            <wp:extent cx="6300470" cy="1696720"/>
            <wp:effectExtent l="0" t="0" r="0" b="0"/>
            <wp:docPr id="19761080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300470" cy="1696720"/>
                    </a:xfrm>
                    <a:prstGeom prst="rect">
                      <a:avLst/>
                    </a:prstGeom>
                    <a:ln/>
                  </pic:spPr>
                </pic:pic>
              </a:graphicData>
            </a:graphic>
          </wp:inline>
        </w:drawing>
      </w:r>
    </w:p>
    <w:p w14:paraId="13CC6829" w14:textId="77777777" w:rsidR="003878C1" w:rsidRDefault="00992CB4">
      <w:pPr>
        <w:ind w:left="360"/>
        <w:rPr>
          <w:color w:val="FF0000"/>
          <w:sz w:val="20"/>
          <w:szCs w:val="20"/>
        </w:rPr>
      </w:pPr>
      <w:r>
        <w:rPr>
          <w:color w:val="FF0000"/>
          <w:sz w:val="20"/>
          <w:szCs w:val="20"/>
        </w:rPr>
        <w:t>KWH: received user’s reply, at POD dept folder, named “240912 Podiatry photo”</w:t>
      </w:r>
    </w:p>
    <w:p w14:paraId="23C4B02F" w14:textId="77777777" w:rsidR="003878C1" w:rsidRDefault="003878C1">
      <w:pPr>
        <w:ind w:left="360"/>
        <w:rPr>
          <w:sz w:val="20"/>
          <w:szCs w:val="20"/>
        </w:rPr>
      </w:pPr>
    </w:p>
    <w:p w14:paraId="4BA7B2E5" w14:textId="77777777" w:rsidR="003878C1" w:rsidRDefault="00992CB4">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7B86E164" w14:textId="77777777" w:rsidR="003878C1" w:rsidRDefault="00992CB4">
      <w:pPr>
        <w:ind w:left="360"/>
        <w:rPr>
          <w:sz w:val="20"/>
          <w:szCs w:val="20"/>
        </w:rPr>
      </w:pPr>
      <w:r>
        <w:rPr>
          <w:sz w:val="20"/>
          <w:szCs w:val="20"/>
        </w:rPr>
        <w:t>目前的翻譯文件在</w:t>
      </w:r>
      <w:r>
        <w:rPr>
          <w:sz w:val="20"/>
          <w:szCs w:val="20"/>
        </w:rPr>
        <w:t xml:space="preserve">: </w:t>
      </w:r>
    </w:p>
    <w:p w14:paraId="0081B03E" w14:textId="77777777" w:rsidR="003878C1" w:rsidRDefault="00817DBD">
      <w:pPr>
        <w:ind w:left="360"/>
        <w:rPr>
          <w:sz w:val="20"/>
          <w:szCs w:val="20"/>
        </w:rPr>
      </w:pPr>
      <w:hyperlink r:id="rId22">
        <w:r w:rsidR="00992CB4">
          <w:rPr>
            <w:color w:val="0563C1"/>
            <w:sz w:val="20"/>
            <w:szCs w:val="20"/>
            <w:u w:val="single"/>
          </w:rPr>
          <w:t>https://drive.google.com/drive/folders/1_fBmxMrsR_HQOPE4j5ENeBiBpIZEN1et</w:t>
        </w:r>
      </w:hyperlink>
      <w:r w:rsidR="00992CB4">
        <w:rPr>
          <w:sz w:val="20"/>
          <w:szCs w:val="20"/>
        </w:rPr>
        <w:t xml:space="preserve"> </w:t>
      </w:r>
    </w:p>
    <w:p w14:paraId="0A52F831" w14:textId="77777777" w:rsidR="003878C1" w:rsidRDefault="00992CB4">
      <w:pPr>
        <w:ind w:left="360"/>
        <w:rPr>
          <w:rFonts w:ascii="Arial" w:eastAsia="Arial" w:hAnsi="Arial" w:cs="Arial"/>
          <w:color w:val="000000"/>
          <w:sz w:val="40"/>
          <w:szCs w:val="40"/>
        </w:rPr>
      </w:pPr>
      <w:r>
        <w:rPr>
          <w:color w:val="FF0000"/>
          <w:sz w:val="20"/>
          <w:szCs w:val="20"/>
        </w:rPr>
        <w:t>KWH: received user’s reply, at POD dept folder, named “240912 Podiatry photo”</w:t>
      </w:r>
    </w:p>
    <w:p w14:paraId="2C083616" w14:textId="2CE4A531" w:rsidR="003878C1" w:rsidRDefault="00992CB4">
      <w:pPr>
        <w:pStyle w:val="1"/>
        <w:keepLines/>
        <w:spacing w:before="400" w:after="120" w:line="240" w:lineRule="auto"/>
      </w:pPr>
      <w:bookmarkStart w:id="4" w:name="_heading=h.qha76aukhat5" w:colFirst="0" w:colLast="0"/>
      <w:bookmarkEnd w:id="4"/>
      <w:r>
        <w:t>Speech Therapy</w:t>
      </w:r>
      <w:r w:rsidR="009B2C32" w:rsidRPr="000A0CB5">
        <w:rPr>
          <w:rFonts w:hint="eastAsia"/>
          <w:sz w:val="28"/>
          <w:szCs w:val="28"/>
          <w:highlight w:val="yellow"/>
        </w:rPr>
        <w:t>已完成</w:t>
      </w:r>
    </w:p>
    <w:p w14:paraId="520FB781" w14:textId="77777777" w:rsidR="003878C1" w:rsidRDefault="00992CB4">
      <w:pPr>
        <w:ind w:left="360"/>
        <w:rPr>
          <w:sz w:val="20"/>
          <w:szCs w:val="20"/>
        </w:rPr>
      </w:pPr>
      <w:r>
        <w:rPr>
          <w:sz w:val="20"/>
          <w:szCs w:val="20"/>
        </w:rPr>
        <w:t>沒有此頁內容</w:t>
      </w:r>
    </w:p>
    <w:p w14:paraId="3FFFB953" w14:textId="77777777" w:rsidR="003878C1" w:rsidRDefault="00992CB4">
      <w:pPr>
        <w:ind w:left="360"/>
        <w:rPr>
          <w:sz w:val="20"/>
          <w:szCs w:val="20"/>
        </w:rPr>
      </w:pPr>
      <w:r>
        <w:rPr>
          <w:b/>
          <w:color w:val="FF0000"/>
          <w:sz w:val="20"/>
          <w:szCs w:val="20"/>
        </w:rPr>
        <w:t>KWH: copy the page of</w:t>
      </w:r>
      <w:r>
        <w:rPr>
          <w:sz w:val="20"/>
          <w:szCs w:val="20"/>
        </w:rPr>
        <w:t xml:space="preserve"> </w:t>
      </w:r>
      <w:hyperlink r:id="rId23">
        <w:r>
          <w:rPr>
            <w:color w:val="1155CC"/>
            <w:sz w:val="20"/>
            <w:szCs w:val="20"/>
            <w:u w:val="single"/>
          </w:rPr>
          <w:t>https://www3.ha.org.hk/kwh/main/tc/service-introduction.asp?service=st</w:t>
        </w:r>
      </w:hyperlink>
      <w:r>
        <w:rPr>
          <w:sz w:val="20"/>
          <w:szCs w:val="20"/>
        </w:rPr>
        <w:t xml:space="preserve"> </w:t>
      </w:r>
    </w:p>
    <w:p w14:paraId="5075850F" w14:textId="16467ED1" w:rsidR="003878C1" w:rsidRDefault="00992CB4">
      <w:pPr>
        <w:pStyle w:val="1"/>
        <w:keepLines/>
        <w:spacing w:before="400" w:after="120" w:line="240" w:lineRule="auto"/>
      </w:pPr>
      <w:bookmarkStart w:id="5" w:name="_heading=h.xi49o93hoa4n" w:colFirst="0" w:colLast="0"/>
      <w:bookmarkEnd w:id="5"/>
      <w:r>
        <w:t xml:space="preserve">Accident &amp; Emergency </w:t>
      </w:r>
      <w:r w:rsidR="006959DF" w:rsidRPr="000A0CB5">
        <w:rPr>
          <w:rFonts w:hint="eastAsia"/>
          <w:sz w:val="28"/>
          <w:szCs w:val="28"/>
          <w:highlight w:val="yellow"/>
        </w:rPr>
        <w:t>已完成</w:t>
      </w:r>
    </w:p>
    <w:p w14:paraId="477E7D78" w14:textId="77777777" w:rsidR="003878C1" w:rsidRDefault="00992CB4">
      <w:pPr>
        <w:ind w:left="360"/>
        <w:rPr>
          <w:sz w:val="20"/>
          <w:szCs w:val="20"/>
        </w:rPr>
      </w:pPr>
      <w:r>
        <w:rPr>
          <w:sz w:val="20"/>
          <w:szCs w:val="20"/>
        </w:rPr>
        <w:t xml:space="preserve">Website: </w:t>
      </w:r>
      <w:hyperlink r:id="rId24">
        <w:r>
          <w:rPr>
            <w:color w:val="0563C1"/>
            <w:sz w:val="20"/>
            <w:szCs w:val="20"/>
            <w:u w:val="single"/>
          </w:rPr>
          <w:t>https://kwh.9u1.net/Services/Accident-Emergency.html</w:t>
        </w:r>
      </w:hyperlink>
      <w:r>
        <w:rPr>
          <w:sz w:val="20"/>
          <w:szCs w:val="20"/>
        </w:rPr>
        <w:t xml:space="preserve"> </w:t>
      </w:r>
    </w:p>
    <w:p w14:paraId="5AA04972" w14:textId="77777777" w:rsidR="003878C1" w:rsidRDefault="003878C1">
      <w:pPr>
        <w:rPr>
          <w:sz w:val="20"/>
          <w:szCs w:val="20"/>
        </w:rPr>
      </w:pPr>
    </w:p>
    <w:p w14:paraId="522E86FC" w14:textId="77777777" w:rsidR="003878C1" w:rsidRDefault="00992CB4">
      <w:pPr>
        <w:ind w:left="360"/>
        <w:rPr>
          <w:color w:val="FF0000"/>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5DFD52F4" w14:textId="77777777" w:rsidR="003878C1" w:rsidRDefault="00992CB4">
      <w:pPr>
        <w:ind w:left="360"/>
        <w:rPr>
          <w:sz w:val="20"/>
          <w:szCs w:val="20"/>
        </w:rPr>
      </w:pPr>
      <w:r>
        <w:rPr>
          <w:sz w:val="20"/>
          <w:szCs w:val="20"/>
        </w:rPr>
        <w:t>目前的翻譯文件在</w:t>
      </w:r>
      <w:r>
        <w:rPr>
          <w:sz w:val="20"/>
          <w:szCs w:val="20"/>
        </w:rPr>
        <w:t xml:space="preserve">: </w:t>
      </w:r>
    </w:p>
    <w:p w14:paraId="5A643993" w14:textId="77777777" w:rsidR="003878C1" w:rsidRDefault="00817DBD">
      <w:pPr>
        <w:ind w:left="360"/>
        <w:rPr>
          <w:sz w:val="20"/>
          <w:szCs w:val="20"/>
        </w:rPr>
      </w:pPr>
      <w:hyperlink r:id="rId25">
        <w:r w:rsidR="00992CB4">
          <w:rPr>
            <w:color w:val="0563C1"/>
            <w:sz w:val="20"/>
            <w:szCs w:val="20"/>
            <w:u w:val="single"/>
          </w:rPr>
          <w:t>https://drive.google.com/drive/folders/1_fBmxMrsR_HQOPE4j5ENeBiBpIZEN1et</w:t>
        </w:r>
      </w:hyperlink>
      <w:r w:rsidR="00992CB4">
        <w:rPr>
          <w:sz w:val="20"/>
          <w:szCs w:val="20"/>
        </w:rPr>
        <w:t xml:space="preserve"> </w:t>
      </w:r>
    </w:p>
    <w:p w14:paraId="52019B8F" w14:textId="77777777" w:rsidR="003878C1" w:rsidRDefault="00992CB4">
      <w:pPr>
        <w:ind w:left="360"/>
        <w:rPr>
          <w:b/>
          <w:color w:val="FF0000"/>
          <w:sz w:val="20"/>
          <w:szCs w:val="20"/>
        </w:rPr>
      </w:pPr>
      <w:r>
        <w:rPr>
          <w:b/>
          <w:color w:val="FF0000"/>
          <w:sz w:val="20"/>
          <w:szCs w:val="20"/>
        </w:rPr>
        <w:t xml:space="preserve">KWH: confirmed ENG version and provided </w:t>
      </w:r>
      <w:proofErr w:type="spellStart"/>
      <w:r>
        <w:rPr>
          <w:b/>
          <w:color w:val="FF0000"/>
          <w:sz w:val="20"/>
          <w:szCs w:val="20"/>
        </w:rPr>
        <w:t>chinese</w:t>
      </w:r>
      <w:proofErr w:type="spellEnd"/>
      <w:r>
        <w:rPr>
          <w:b/>
          <w:color w:val="FF0000"/>
          <w:sz w:val="20"/>
          <w:szCs w:val="20"/>
        </w:rPr>
        <w:t xml:space="preserve"> version at “240405 A&amp;E EDIT final.docx”</w:t>
      </w:r>
    </w:p>
    <w:p w14:paraId="22B9B104" w14:textId="77777777" w:rsidR="003878C1" w:rsidRDefault="00992CB4">
      <w:pPr>
        <w:ind w:left="360"/>
        <w:rPr>
          <w:rFonts w:cs="Calibri"/>
          <w:color w:val="FF0000"/>
          <w:sz w:val="20"/>
          <w:szCs w:val="20"/>
        </w:rPr>
      </w:pPr>
      <w:r>
        <w:rPr>
          <w:b/>
          <w:color w:val="FF0000"/>
          <w:sz w:val="20"/>
          <w:szCs w:val="20"/>
        </w:rPr>
        <w:t xml:space="preserve">KWH: Also, about the </w:t>
      </w:r>
      <w:r>
        <w:rPr>
          <w:rFonts w:eastAsia="Calibri" w:cs="Calibri"/>
          <w:b/>
          <w:color w:val="FF0000"/>
          <w:sz w:val="24"/>
          <w:szCs w:val="24"/>
        </w:rPr>
        <w:t>Patients and Visitors page</w:t>
      </w:r>
      <w:r>
        <w:rPr>
          <w:rFonts w:eastAsia="Calibri" w:cs="Calibri"/>
          <w:color w:val="FF0000"/>
          <w:sz w:val="24"/>
          <w:szCs w:val="24"/>
        </w:rPr>
        <w:t>, also provided Chinese version at “240405 A&amp;E Part - Patients and Visitors EDIT final”</w:t>
      </w:r>
    </w:p>
    <w:p w14:paraId="48C8A7CA" w14:textId="184CAC1F" w:rsidR="003878C1" w:rsidRDefault="00992CB4">
      <w:pPr>
        <w:pStyle w:val="1"/>
        <w:keepLines/>
        <w:spacing w:before="400" w:after="120" w:line="240" w:lineRule="auto"/>
      </w:pPr>
      <w:bookmarkStart w:id="6" w:name="_heading=h.9pgx17jn421" w:colFirst="0" w:colLast="0"/>
      <w:bookmarkEnd w:id="6"/>
      <w:proofErr w:type="spellStart"/>
      <w:r>
        <w:lastRenderedPageBreak/>
        <w:t>Anaesthesiology</w:t>
      </w:r>
      <w:proofErr w:type="spellEnd"/>
      <w:r>
        <w:t xml:space="preserve"> &amp; Operating Theatre Services</w:t>
      </w:r>
      <w:r w:rsidR="006959DF" w:rsidRPr="006959DF">
        <w:rPr>
          <w:rFonts w:hint="eastAsia"/>
          <w:sz w:val="28"/>
          <w:szCs w:val="28"/>
          <w:highlight w:val="yellow"/>
        </w:rPr>
        <w:t>已在文檔【</w:t>
      </w:r>
      <w:r w:rsidR="006959DF" w:rsidRPr="006959DF">
        <w:rPr>
          <w:sz w:val="28"/>
          <w:szCs w:val="28"/>
          <w:highlight w:val="yellow"/>
        </w:rPr>
        <w:t xml:space="preserve">20240903 - </w:t>
      </w:r>
      <w:proofErr w:type="spellStart"/>
      <w:r w:rsidR="006959DF" w:rsidRPr="006959DF">
        <w:rPr>
          <w:sz w:val="28"/>
          <w:szCs w:val="28"/>
          <w:highlight w:val="yellow"/>
        </w:rPr>
        <w:t>Anaes</w:t>
      </w:r>
      <w:proofErr w:type="spellEnd"/>
      <w:r w:rsidR="006959DF" w:rsidRPr="006959DF">
        <w:rPr>
          <w:sz w:val="28"/>
          <w:szCs w:val="28"/>
          <w:highlight w:val="yellow"/>
        </w:rPr>
        <w:t xml:space="preserve"> &amp; OT</w:t>
      </w:r>
      <w:r w:rsidR="006959DF" w:rsidRPr="006959DF">
        <w:rPr>
          <w:rFonts w:hint="eastAsia"/>
          <w:sz w:val="28"/>
          <w:szCs w:val="28"/>
          <w:highlight w:val="yellow"/>
        </w:rPr>
        <w:t>】上標記回覆</w:t>
      </w:r>
    </w:p>
    <w:p w14:paraId="54D9D935" w14:textId="77777777" w:rsidR="003878C1" w:rsidRDefault="00992CB4">
      <w:pPr>
        <w:ind w:left="360"/>
        <w:rPr>
          <w:sz w:val="20"/>
          <w:szCs w:val="20"/>
        </w:rPr>
      </w:pPr>
      <w:r>
        <w:rPr>
          <w:sz w:val="20"/>
          <w:szCs w:val="20"/>
        </w:rPr>
        <w:t xml:space="preserve">Website: </w:t>
      </w:r>
      <w:hyperlink r:id="rId26">
        <w:r>
          <w:rPr>
            <w:color w:val="0563C1"/>
            <w:sz w:val="20"/>
            <w:szCs w:val="20"/>
            <w:u w:val="single"/>
          </w:rPr>
          <w:t>https://kwh.9u1.net/Services/Anaesthesiology-Operating-Theatre-Services.html</w:t>
        </w:r>
      </w:hyperlink>
      <w:r>
        <w:rPr>
          <w:sz w:val="20"/>
          <w:szCs w:val="20"/>
        </w:rPr>
        <w:t xml:space="preserve"> </w:t>
      </w:r>
    </w:p>
    <w:p w14:paraId="446EA484" w14:textId="77777777" w:rsidR="003878C1" w:rsidRDefault="003878C1">
      <w:pPr>
        <w:ind w:left="360"/>
        <w:rPr>
          <w:sz w:val="20"/>
          <w:szCs w:val="20"/>
        </w:rPr>
      </w:pPr>
    </w:p>
    <w:p w14:paraId="63AA22C2" w14:textId="77777777" w:rsidR="003878C1" w:rsidRDefault="00992CB4">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11045F45" w14:textId="77777777" w:rsidR="003878C1" w:rsidRDefault="00992CB4">
      <w:pPr>
        <w:ind w:left="360"/>
        <w:rPr>
          <w:sz w:val="20"/>
          <w:szCs w:val="20"/>
        </w:rPr>
      </w:pPr>
      <w:r>
        <w:rPr>
          <w:sz w:val="20"/>
          <w:szCs w:val="20"/>
        </w:rPr>
        <w:t>目前的翻譯文件在</w:t>
      </w:r>
      <w:r>
        <w:rPr>
          <w:sz w:val="20"/>
          <w:szCs w:val="20"/>
        </w:rPr>
        <w:t xml:space="preserve">: </w:t>
      </w:r>
    </w:p>
    <w:p w14:paraId="6FC79808" w14:textId="77777777" w:rsidR="003878C1" w:rsidRDefault="00817DBD">
      <w:pPr>
        <w:ind w:left="360"/>
        <w:rPr>
          <w:sz w:val="20"/>
          <w:szCs w:val="20"/>
        </w:rPr>
      </w:pPr>
      <w:hyperlink r:id="rId27">
        <w:r w:rsidR="00992CB4">
          <w:rPr>
            <w:color w:val="0563C1"/>
            <w:sz w:val="20"/>
            <w:szCs w:val="20"/>
            <w:u w:val="single"/>
          </w:rPr>
          <w:t>https://drive.google.com/drive/folders/1_fBmxMrsR_HQOPE4j5ENeBiBpIZEN1et</w:t>
        </w:r>
      </w:hyperlink>
      <w:r w:rsidR="00992CB4">
        <w:rPr>
          <w:sz w:val="20"/>
          <w:szCs w:val="20"/>
        </w:rPr>
        <w:t xml:space="preserve"> </w:t>
      </w:r>
    </w:p>
    <w:p w14:paraId="57204D10" w14:textId="77777777" w:rsidR="003878C1" w:rsidRDefault="00992CB4">
      <w:pPr>
        <w:ind w:left="360"/>
        <w:rPr>
          <w:color w:val="FF0000"/>
          <w:sz w:val="20"/>
          <w:szCs w:val="20"/>
        </w:rPr>
      </w:pPr>
      <w:r>
        <w:rPr>
          <w:color w:val="FF0000"/>
          <w:sz w:val="20"/>
          <w:szCs w:val="20"/>
        </w:rPr>
        <w:t xml:space="preserve">KWH: received user’s comment, at ANAE&amp;OT dept folder, named “20240903 - </w:t>
      </w:r>
      <w:proofErr w:type="spellStart"/>
      <w:r>
        <w:rPr>
          <w:color w:val="FF0000"/>
          <w:sz w:val="20"/>
          <w:szCs w:val="20"/>
        </w:rPr>
        <w:t>Anaes</w:t>
      </w:r>
      <w:proofErr w:type="spellEnd"/>
      <w:r>
        <w:rPr>
          <w:color w:val="FF0000"/>
          <w:sz w:val="20"/>
          <w:szCs w:val="20"/>
        </w:rPr>
        <w:t xml:space="preserve"> &amp; OT”</w:t>
      </w:r>
    </w:p>
    <w:p w14:paraId="0D3936DB" w14:textId="77777777" w:rsidR="003878C1" w:rsidRDefault="003878C1">
      <w:pPr>
        <w:ind w:left="360"/>
        <w:rPr>
          <w:b/>
          <w:color w:val="FF0000"/>
          <w:sz w:val="20"/>
          <w:szCs w:val="20"/>
        </w:rPr>
      </w:pPr>
    </w:p>
    <w:p w14:paraId="66FA3371" w14:textId="418847BB" w:rsidR="003878C1" w:rsidRDefault="00992CB4">
      <w:pPr>
        <w:pStyle w:val="1"/>
        <w:keepLines/>
        <w:spacing w:before="400" w:after="120" w:line="240" w:lineRule="auto"/>
      </w:pPr>
      <w:bookmarkStart w:id="7" w:name="_heading=h.4p85w32n5h7b" w:colFirst="0" w:colLast="0"/>
      <w:bookmarkEnd w:id="7"/>
      <w:r>
        <w:t>Diagnostic and Interventional Radiology</w:t>
      </w:r>
      <w:r w:rsidR="00040891" w:rsidRPr="000A0CB5">
        <w:rPr>
          <w:rFonts w:hint="eastAsia"/>
          <w:sz w:val="28"/>
          <w:szCs w:val="28"/>
          <w:highlight w:val="yellow"/>
        </w:rPr>
        <w:t>已完成</w:t>
      </w:r>
    </w:p>
    <w:p w14:paraId="2794659F" w14:textId="77777777" w:rsidR="003878C1" w:rsidRDefault="00992CB4">
      <w:pPr>
        <w:ind w:left="360"/>
        <w:rPr>
          <w:sz w:val="20"/>
          <w:szCs w:val="20"/>
        </w:rPr>
      </w:pPr>
      <w:r>
        <w:rPr>
          <w:sz w:val="20"/>
          <w:szCs w:val="20"/>
        </w:rPr>
        <w:t xml:space="preserve">Website: </w:t>
      </w:r>
      <w:hyperlink r:id="rId28">
        <w:r>
          <w:rPr>
            <w:color w:val="0563C1"/>
            <w:sz w:val="20"/>
            <w:szCs w:val="20"/>
            <w:u w:val="single"/>
          </w:rPr>
          <w:t>https://kwh.9u1.net/Services/Diagnostic-And-Interventional-Radiology.html</w:t>
        </w:r>
      </w:hyperlink>
      <w:r>
        <w:rPr>
          <w:sz w:val="20"/>
          <w:szCs w:val="20"/>
        </w:rPr>
        <w:t xml:space="preserve"> </w:t>
      </w:r>
    </w:p>
    <w:p w14:paraId="030B4A00" w14:textId="77777777" w:rsidR="003878C1" w:rsidRDefault="003878C1">
      <w:pPr>
        <w:rPr>
          <w:sz w:val="20"/>
          <w:szCs w:val="20"/>
        </w:rPr>
      </w:pPr>
    </w:p>
    <w:p w14:paraId="63228F2E" w14:textId="77777777" w:rsidR="003878C1" w:rsidRDefault="00992CB4">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3FDBC5DC" w14:textId="77777777" w:rsidR="003878C1" w:rsidRDefault="00992CB4">
      <w:pPr>
        <w:ind w:left="360"/>
        <w:rPr>
          <w:sz w:val="20"/>
          <w:szCs w:val="20"/>
        </w:rPr>
      </w:pPr>
      <w:r>
        <w:rPr>
          <w:sz w:val="20"/>
          <w:szCs w:val="20"/>
        </w:rPr>
        <w:t>目前的翻譯文件在</w:t>
      </w:r>
      <w:r>
        <w:rPr>
          <w:sz w:val="20"/>
          <w:szCs w:val="20"/>
        </w:rPr>
        <w:t xml:space="preserve">: </w:t>
      </w:r>
    </w:p>
    <w:p w14:paraId="6D4253D9" w14:textId="77777777" w:rsidR="003878C1" w:rsidRDefault="00817DBD">
      <w:pPr>
        <w:ind w:left="360"/>
        <w:rPr>
          <w:sz w:val="20"/>
          <w:szCs w:val="20"/>
        </w:rPr>
      </w:pPr>
      <w:hyperlink r:id="rId29">
        <w:r w:rsidR="00992CB4">
          <w:rPr>
            <w:color w:val="0563C1"/>
            <w:sz w:val="20"/>
            <w:szCs w:val="20"/>
            <w:u w:val="single"/>
          </w:rPr>
          <w:t>https://drive.google.com/drive/folders/1_fBmxMrsR_HQOPE4j5ENeBiBpIZEN1et</w:t>
        </w:r>
      </w:hyperlink>
      <w:r w:rsidR="00992CB4">
        <w:rPr>
          <w:sz w:val="20"/>
          <w:szCs w:val="20"/>
        </w:rPr>
        <w:t xml:space="preserve"> </w:t>
      </w:r>
    </w:p>
    <w:p w14:paraId="24979E40" w14:textId="77777777" w:rsidR="003878C1" w:rsidRDefault="00992CB4">
      <w:pPr>
        <w:ind w:left="360"/>
        <w:rPr>
          <w:color w:val="FF0000"/>
          <w:sz w:val="20"/>
          <w:szCs w:val="20"/>
        </w:rPr>
      </w:pPr>
      <w:r>
        <w:rPr>
          <w:color w:val="FF0000"/>
          <w:sz w:val="20"/>
          <w:szCs w:val="20"/>
        </w:rPr>
        <w:t>KWH: received comments, comments uploaded to RAD dept folder, named “240906 RAD comments”</w:t>
      </w:r>
    </w:p>
    <w:p w14:paraId="679EBECF" w14:textId="77777777" w:rsidR="003878C1" w:rsidRDefault="003878C1">
      <w:pPr>
        <w:ind w:left="360"/>
        <w:rPr>
          <w:sz w:val="20"/>
          <w:szCs w:val="20"/>
        </w:rPr>
      </w:pPr>
    </w:p>
    <w:p w14:paraId="500B08EE" w14:textId="762750B6" w:rsidR="003878C1" w:rsidRDefault="00992CB4">
      <w:pPr>
        <w:pStyle w:val="1"/>
        <w:keepLines/>
        <w:spacing w:before="400" w:after="120" w:line="240" w:lineRule="auto"/>
      </w:pPr>
      <w:bookmarkStart w:id="8" w:name="_heading=h.r33w38n0cycm" w:colFirst="0" w:colLast="0"/>
      <w:bookmarkEnd w:id="8"/>
      <w:r>
        <w:t>Intensive Care Unit</w:t>
      </w:r>
      <w:r w:rsidR="002B6772" w:rsidRPr="000A0CB5">
        <w:rPr>
          <w:rFonts w:hint="eastAsia"/>
          <w:sz w:val="28"/>
          <w:szCs w:val="28"/>
          <w:highlight w:val="yellow"/>
        </w:rPr>
        <w:t>已完成</w:t>
      </w:r>
    </w:p>
    <w:p w14:paraId="5262645B" w14:textId="77777777" w:rsidR="003878C1" w:rsidRDefault="00992CB4">
      <w:pPr>
        <w:ind w:left="360"/>
        <w:rPr>
          <w:sz w:val="20"/>
          <w:szCs w:val="20"/>
        </w:rPr>
      </w:pPr>
      <w:r>
        <w:rPr>
          <w:sz w:val="20"/>
          <w:szCs w:val="20"/>
        </w:rPr>
        <w:t xml:space="preserve">Website: </w:t>
      </w:r>
      <w:hyperlink r:id="rId30">
        <w:r>
          <w:rPr>
            <w:color w:val="0563C1"/>
            <w:sz w:val="20"/>
            <w:szCs w:val="20"/>
            <w:u w:val="single"/>
          </w:rPr>
          <w:t>https://kwh.9u1.net/Services/Intensive-Care-Unit.html</w:t>
        </w:r>
      </w:hyperlink>
      <w:r>
        <w:rPr>
          <w:sz w:val="20"/>
          <w:szCs w:val="20"/>
        </w:rPr>
        <w:t xml:space="preserve"> </w:t>
      </w:r>
    </w:p>
    <w:p w14:paraId="23B0E55B" w14:textId="77777777" w:rsidR="003878C1" w:rsidRDefault="003878C1">
      <w:pPr>
        <w:rPr>
          <w:sz w:val="20"/>
          <w:szCs w:val="20"/>
        </w:rPr>
      </w:pPr>
    </w:p>
    <w:p w14:paraId="545B95EB" w14:textId="77777777" w:rsidR="003878C1" w:rsidRDefault="00992CB4">
      <w:pPr>
        <w:rPr>
          <w:sz w:val="20"/>
          <w:szCs w:val="20"/>
        </w:rPr>
      </w:pPr>
      <w:r>
        <w:rPr>
          <w:sz w:val="20"/>
          <w:szCs w:val="20"/>
        </w:rPr>
        <w:t>有關</w:t>
      </w:r>
      <w:r>
        <w:rPr>
          <w:sz w:val="20"/>
          <w:szCs w:val="20"/>
        </w:rPr>
        <w:t xml:space="preserve">Information Leaflets , </w:t>
      </w:r>
      <w:r>
        <w:rPr>
          <w:sz w:val="20"/>
          <w:szCs w:val="20"/>
        </w:rPr>
        <w:t>留意到文件目前是英文版</w:t>
      </w:r>
      <w:r>
        <w:rPr>
          <w:sz w:val="20"/>
          <w:szCs w:val="20"/>
        </w:rPr>
        <w:t xml:space="preserve">, </w:t>
      </w:r>
      <w:r>
        <w:rPr>
          <w:sz w:val="20"/>
          <w:szCs w:val="20"/>
        </w:rPr>
        <w:t>請問會有其他語言的文件提供</w:t>
      </w:r>
      <w:r>
        <w:rPr>
          <w:sz w:val="20"/>
          <w:szCs w:val="20"/>
        </w:rPr>
        <w:t xml:space="preserve">, </w:t>
      </w:r>
      <w:r>
        <w:rPr>
          <w:sz w:val="20"/>
          <w:szCs w:val="20"/>
        </w:rPr>
        <w:t>抑或是網站</w:t>
      </w:r>
      <w:r>
        <w:rPr>
          <w:sz w:val="20"/>
          <w:szCs w:val="20"/>
        </w:rPr>
        <w:t>3</w:t>
      </w:r>
      <w:r>
        <w:rPr>
          <w:sz w:val="20"/>
          <w:szCs w:val="20"/>
        </w:rPr>
        <w:t>種語言狀態下</w:t>
      </w:r>
      <w:r>
        <w:rPr>
          <w:sz w:val="20"/>
          <w:szCs w:val="20"/>
        </w:rPr>
        <w:t xml:space="preserve">, </w:t>
      </w:r>
      <w:r>
        <w:rPr>
          <w:sz w:val="20"/>
          <w:szCs w:val="20"/>
        </w:rPr>
        <w:t>都是下載同樣的英文版文件</w:t>
      </w:r>
      <w:r>
        <w:rPr>
          <w:sz w:val="20"/>
          <w:szCs w:val="20"/>
        </w:rPr>
        <w:t>?</w:t>
      </w:r>
    </w:p>
    <w:p w14:paraId="58934B9C" w14:textId="77777777" w:rsidR="003878C1" w:rsidRDefault="00992CB4">
      <w:pPr>
        <w:rPr>
          <w:color w:val="FF0000"/>
          <w:sz w:val="20"/>
          <w:szCs w:val="20"/>
        </w:rPr>
      </w:pPr>
      <w:r>
        <w:rPr>
          <w:color w:val="FF0000"/>
          <w:sz w:val="20"/>
          <w:szCs w:val="20"/>
        </w:rPr>
        <w:t>KWH: provided Chinese version at ICU dept folder named “240909 visitor guide”</w:t>
      </w:r>
    </w:p>
    <w:p w14:paraId="25C88773" w14:textId="77777777" w:rsidR="003878C1" w:rsidRDefault="00992CB4">
      <w:pPr>
        <w:ind w:left="360"/>
        <w:rPr>
          <w:sz w:val="20"/>
          <w:szCs w:val="20"/>
        </w:rPr>
      </w:pPr>
      <w:r>
        <w:rPr>
          <w:noProof/>
          <w:sz w:val="20"/>
          <w:szCs w:val="20"/>
        </w:rPr>
        <w:drawing>
          <wp:inline distT="0" distB="0" distL="0" distR="0" wp14:anchorId="20205409" wp14:editId="13449817">
            <wp:extent cx="3611844" cy="3414630"/>
            <wp:effectExtent l="0" t="0" r="0" b="0"/>
            <wp:docPr id="19761080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3611844" cy="3414630"/>
                    </a:xfrm>
                    <a:prstGeom prst="rect">
                      <a:avLst/>
                    </a:prstGeom>
                    <a:ln/>
                  </pic:spPr>
                </pic:pic>
              </a:graphicData>
            </a:graphic>
          </wp:inline>
        </w:drawing>
      </w:r>
    </w:p>
    <w:p w14:paraId="19011036" w14:textId="77777777" w:rsidR="003878C1" w:rsidRDefault="003878C1">
      <w:pPr>
        <w:rPr>
          <w:sz w:val="20"/>
          <w:szCs w:val="20"/>
        </w:rPr>
      </w:pPr>
    </w:p>
    <w:p w14:paraId="58D79B64" w14:textId="77777777" w:rsidR="003878C1" w:rsidRDefault="00992CB4">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627138DF" w14:textId="77777777" w:rsidR="003878C1" w:rsidRDefault="00992CB4">
      <w:pPr>
        <w:ind w:left="360"/>
        <w:rPr>
          <w:sz w:val="20"/>
          <w:szCs w:val="20"/>
        </w:rPr>
      </w:pPr>
      <w:r>
        <w:rPr>
          <w:sz w:val="20"/>
          <w:szCs w:val="20"/>
        </w:rPr>
        <w:t>目前的翻譯文件在</w:t>
      </w:r>
      <w:r>
        <w:rPr>
          <w:sz w:val="20"/>
          <w:szCs w:val="20"/>
        </w:rPr>
        <w:t xml:space="preserve">: </w:t>
      </w:r>
    </w:p>
    <w:p w14:paraId="2C9FB248" w14:textId="77777777" w:rsidR="003878C1" w:rsidRDefault="00817DBD">
      <w:pPr>
        <w:ind w:left="360"/>
        <w:rPr>
          <w:sz w:val="20"/>
          <w:szCs w:val="20"/>
        </w:rPr>
      </w:pPr>
      <w:hyperlink r:id="rId32">
        <w:r w:rsidR="00992CB4">
          <w:rPr>
            <w:color w:val="0563C1"/>
            <w:sz w:val="20"/>
            <w:szCs w:val="20"/>
            <w:u w:val="single"/>
          </w:rPr>
          <w:t>https://drive.google.com/drive/folders/1_fBmxMrsR_HQOPE4j5ENeBiBpIZEN1et</w:t>
        </w:r>
      </w:hyperlink>
      <w:r w:rsidR="00992CB4">
        <w:rPr>
          <w:sz w:val="20"/>
          <w:szCs w:val="20"/>
        </w:rPr>
        <w:t xml:space="preserve"> </w:t>
      </w:r>
    </w:p>
    <w:p w14:paraId="058743E2" w14:textId="77777777" w:rsidR="003878C1" w:rsidRDefault="00992CB4">
      <w:pPr>
        <w:ind w:left="360"/>
        <w:rPr>
          <w:sz w:val="20"/>
          <w:szCs w:val="20"/>
        </w:rPr>
      </w:pPr>
      <w:r>
        <w:rPr>
          <w:color w:val="FF0000"/>
          <w:sz w:val="20"/>
          <w:szCs w:val="20"/>
        </w:rPr>
        <w:t xml:space="preserve">KWH: translate again first, and please double check with the comments on </w:t>
      </w:r>
      <w:proofErr w:type="spellStart"/>
      <w:r>
        <w:rPr>
          <w:color w:val="FF0000"/>
          <w:sz w:val="20"/>
          <w:szCs w:val="20"/>
        </w:rPr>
        <w:t>chinese</w:t>
      </w:r>
      <w:proofErr w:type="spellEnd"/>
      <w:r>
        <w:rPr>
          <w:color w:val="FF0000"/>
          <w:sz w:val="20"/>
          <w:szCs w:val="20"/>
        </w:rPr>
        <w:t xml:space="preserve"> version at “240415 Dept Web ICU Chinese”</w:t>
      </w:r>
    </w:p>
    <w:p w14:paraId="3143F2C5" w14:textId="5AA219A6" w:rsidR="003878C1" w:rsidRDefault="00992CB4">
      <w:pPr>
        <w:pStyle w:val="1"/>
        <w:keepLines/>
        <w:spacing w:before="400" w:after="120" w:line="240" w:lineRule="auto"/>
      </w:pPr>
      <w:bookmarkStart w:id="9" w:name="_heading=h.64ff5moztf6v" w:colFirst="0" w:colLast="0"/>
      <w:bookmarkEnd w:id="9"/>
      <w:r>
        <w:lastRenderedPageBreak/>
        <w:t xml:space="preserve">Obstetrics &amp; </w:t>
      </w:r>
      <w:proofErr w:type="spellStart"/>
      <w:r>
        <w:t>Gynaecology</w:t>
      </w:r>
      <w:proofErr w:type="spellEnd"/>
      <w:r w:rsidR="009B2C32" w:rsidRPr="000A0CB5">
        <w:rPr>
          <w:rFonts w:hint="eastAsia"/>
          <w:sz w:val="28"/>
          <w:szCs w:val="28"/>
          <w:highlight w:val="yellow"/>
        </w:rPr>
        <w:t>已完成</w:t>
      </w:r>
    </w:p>
    <w:p w14:paraId="16C535DA" w14:textId="77777777" w:rsidR="003878C1" w:rsidRDefault="00992CB4">
      <w:pPr>
        <w:ind w:left="360"/>
        <w:rPr>
          <w:sz w:val="20"/>
          <w:szCs w:val="20"/>
        </w:rPr>
      </w:pPr>
      <w:r>
        <w:rPr>
          <w:sz w:val="20"/>
          <w:szCs w:val="20"/>
        </w:rPr>
        <w:t xml:space="preserve">Website: </w:t>
      </w:r>
      <w:hyperlink r:id="rId33">
        <w:r>
          <w:rPr>
            <w:color w:val="0563C1"/>
            <w:sz w:val="20"/>
            <w:szCs w:val="20"/>
            <w:u w:val="single"/>
          </w:rPr>
          <w:t>https://kwh.9u1.net/Services/Obstetrics-And-Gynaecology.html</w:t>
        </w:r>
      </w:hyperlink>
    </w:p>
    <w:p w14:paraId="26AFAE36" w14:textId="77777777" w:rsidR="003878C1" w:rsidRDefault="00992CB4">
      <w:pPr>
        <w:rPr>
          <w:rFonts w:cs="Calibri"/>
          <w:b/>
          <w:color w:val="FF0000"/>
          <w:sz w:val="20"/>
          <w:szCs w:val="20"/>
        </w:rPr>
      </w:pPr>
      <w:r>
        <w:rPr>
          <w:rFonts w:eastAsia="Calibri" w:cs="Calibri"/>
          <w:b/>
          <w:color w:val="FF0000"/>
          <w:sz w:val="20"/>
          <w:szCs w:val="20"/>
        </w:rPr>
        <w:t xml:space="preserve">KWH: Wrong descriptions on contact information locations, update first, refer to “240418 KWH O&amp;G services introduction V2” </w:t>
      </w:r>
    </w:p>
    <w:p w14:paraId="3CBB0211" w14:textId="77777777" w:rsidR="003878C1" w:rsidRDefault="00992CB4">
      <w:pPr>
        <w:rPr>
          <w:rFonts w:cs="Calibri"/>
          <w:b/>
          <w:color w:val="FF0000"/>
          <w:sz w:val="20"/>
          <w:szCs w:val="20"/>
        </w:rPr>
      </w:pPr>
      <w:r>
        <w:rPr>
          <w:rFonts w:eastAsia="Calibri" w:cs="Calibri"/>
          <w:b/>
          <w:color w:val="FF0000"/>
          <w:sz w:val="20"/>
          <w:szCs w:val="20"/>
        </w:rPr>
        <w:t xml:space="preserve">KWH: appreciate to </w:t>
      </w:r>
      <w:r>
        <w:rPr>
          <w:rFonts w:eastAsia="Calibri" w:cs="Calibri"/>
          <w:b/>
          <w:color w:val="FF0000"/>
          <w:sz w:val="24"/>
          <w:szCs w:val="24"/>
          <w:u w:val="single"/>
        </w:rPr>
        <w:t>check all content of Service Hours, Contact Information and Location</w:t>
      </w:r>
      <w:r>
        <w:rPr>
          <w:rFonts w:eastAsia="Calibri" w:cs="Calibri"/>
          <w:b/>
          <w:color w:val="FF0000"/>
          <w:sz w:val="20"/>
          <w:szCs w:val="20"/>
        </w:rPr>
        <w:t xml:space="preserve">, not only update the wordings with red color </w:t>
      </w:r>
    </w:p>
    <w:p w14:paraId="6D4B25B5" w14:textId="77777777" w:rsidR="003878C1" w:rsidRDefault="00992CB4">
      <w:pPr>
        <w:ind w:left="360"/>
        <w:rPr>
          <w:sz w:val="20"/>
          <w:szCs w:val="20"/>
        </w:rPr>
      </w:pPr>
      <w:r>
        <w:rPr>
          <w:noProof/>
          <w:sz w:val="20"/>
          <w:szCs w:val="20"/>
        </w:rPr>
        <w:drawing>
          <wp:inline distT="114300" distB="114300" distL="114300" distR="114300" wp14:anchorId="498B7462" wp14:editId="05FCBF21">
            <wp:extent cx="5270335" cy="7359332"/>
            <wp:effectExtent l="0" t="0" r="0" b="0"/>
            <wp:docPr id="19761080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270335" cy="7359332"/>
                    </a:xfrm>
                    <a:prstGeom prst="rect">
                      <a:avLst/>
                    </a:prstGeom>
                    <a:ln/>
                  </pic:spPr>
                </pic:pic>
              </a:graphicData>
            </a:graphic>
          </wp:inline>
        </w:drawing>
      </w:r>
    </w:p>
    <w:p w14:paraId="76F2814B" w14:textId="77777777" w:rsidR="003878C1" w:rsidRDefault="00992CB4">
      <w:pPr>
        <w:rPr>
          <w:rFonts w:cs="Calibri"/>
          <w:b/>
          <w:color w:val="FF0000"/>
          <w:sz w:val="20"/>
          <w:szCs w:val="20"/>
        </w:rPr>
      </w:pPr>
      <w:r>
        <w:br w:type="page"/>
      </w:r>
    </w:p>
    <w:p w14:paraId="505713DB" w14:textId="77777777" w:rsidR="003878C1" w:rsidRDefault="00992CB4">
      <w:pPr>
        <w:rPr>
          <w:rFonts w:cs="Calibri"/>
          <w:b/>
          <w:color w:val="FF0000"/>
          <w:sz w:val="20"/>
          <w:szCs w:val="20"/>
        </w:rPr>
      </w:pPr>
      <w:r>
        <w:rPr>
          <w:rFonts w:eastAsia="Calibri" w:cs="Calibri"/>
          <w:b/>
          <w:color w:val="FF0000"/>
          <w:sz w:val="20"/>
          <w:szCs w:val="20"/>
        </w:rPr>
        <w:lastRenderedPageBreak/>
        <w:t>KWH: Wrong photos for all locations, update first</w:t>
      </w:r>
    </w:p>
    <w:p w14:paraId="37A18AE8" w14:textId="77777777" w:rsidR="003878C1" w:rsidRDefault="00992CB4">
      <w:pPr>
        <w:rPr>
          <w:sz w:val="20"/>
          <w:szCs w:val="20"/>
        </w:rPr>
      </w:pPr>
      <w:r>
        <w:rPr>
          <w:rFonts w:cs="Calibri"/>
          <w:noProof/>
        </w:rPr>
        <w:drawing>
          <wp:inline distT="0" distB="0" distL="0" distR="0" wp14:anchorId="4C3CFB34" wp14:editId="5A7DC5CB">
            <wp:extent cx="5775643" cy="4289442"/>
            <wp:effectExtent l="0" t="0" r="0" b="0"/>
            <wp:docPr id="19761080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775643" cy="4289442"/>
                    </a:xfrm>
                    <a:prstGeom prst="rect">
                      <a:avLst/>
                    </a:prstGeom>
                    <a:ln/>
                  </pic:spPr>
                </pic:pic>
              </a:graphicData>
            </a:graphic>
          </wp:inline>
        </w:drawing>
      </w:r>
    </w:p>
    <w:p w14:paraId="4B5AB1A9" w14:textId="1EC20967" w:rsidR="003878C1" w:rsidRDefault="00992CB4">
      <w:pPr>
        <w:pStyle w:val="1"/>
        <w:keepLines/>
        <w:spacing w:before="400" w:after="120" w:line="240" w:lineRule="auto"/>
      </w:pPr>
      <w:bookmarkStart w:id="10" w:name="_heading=h.nysp8fihuecf" w:colFirst="0" w:colLast="0"/>
      <w:bookmarkEnd w:id="10"/>
      <w:r>
        <w:t>Ophthalmology</w:t>
      </w:r>
      <w:r w:rsidR="007760D5" w:rsidRPr="000A0CB5">
        <w:rPr>
          <w:rFonts w:hint="eastAsia"/>
          <w:sz w:val="28"/>
          <w:szCs w:val="28"/>
          <w:highlight w:val="yellow"/>
        </w:rPr>
        <w:t>已完成</w:t>
      </w:r>
    </w:p>
    <w:p w14:paraId="715E6FE4" w14:textId="77777777" w:rsidR="003878C1" w:rsidRDefault="003878C1">
      <w:pPr>
        <w:ind w:left="360"/>
        <w:rPr>
          <w:sz w:val="20"/>
          <w:szCs w:val="20"/>
        </w:rPr>
      </w:pPr>
    </w:p>
    <w:p w14:paraId="4EF77351" w14:textId="77777777" w:rsidR="003878C1" w:rsidRDefault="00992CB4">
      <w:pPr>
        <w:ind w:left="360"/>
        <w:rPr>
          <w:sz w:val="20"/>
          <w:szCs w:val="20"/>
        </w:rPr>
      </w:pPr>
      <w:r>
        <w:rPr>
          <w:sz w:val="20"/>
          <w:szCs w:val="20"/>
        </w:rPr>
        <w:t xml:space="preserve">Website: </w:t>
      </w:r>
      <w:hyperlink r:id="rId36">
        <w:r>
          <w:rPr>
            <w:color w:val="0563C1"/>
            <w:sz w:val="20"/>
            <w:szCs w:val="20"/>
            <w:u w:val="single"/>
          </w:rPr>
          <w:t>https://kwh.9u1.net/Services/Ophthalmology.html</w:t>
        </w:r>
      </w:hyperlink>
      <w:r>
        <w:rPr>
          <w:sz w:val="20"/>
          <w:szCs w:val="20"/>
        </w:rPr>
        <w:t xml:space="preserve"> </w:t>
      </w:r>
    </w:p>
    <w:p w14:paraId="060FBD13" w14:textId="77777777" w:rsidR="003878C1" w:rsidRDefault="003878C1">
      <w:pPr>
        <w:ind w:left="360"/>
        <w:rPr>
          <w:sz w:val="20"/>
          <w:szCs w:val="20"/>
        </w:rPr>
      </w:pPr>
    </w:p>
    <w:p w14:paraId="24D542CB" w14:textId="77777777" w:rsidR="003878C1" w:rsidRDefault="00992CB4">
      <w:pPr>
        <w:ind w:left="360"/>
        <w:rPr>
          <w:sz w:val="20"/>
          <w:szCs w:val="20"/>
        </w:rPr>
      </w:pPr>
      <w:r>
        <w:rPr>
          <w:sz w:val="20"/>
          <w:szCs w:val="20"/>
        </w:rPr>
        <w:t>請確應圖片是否使用這張</w:t>
      </w:r>
      <w:r>
        <w:rPr>
          <w:sz w:val="20"/>
          <w:szCs w:val="20"/>
        </w:rPr>
        <w:t xml:space="preserve">? </w:t>
      </w:r>
      <w:r>
        <w:rPr>
          <w:sz w:val="20"/>
          <w:szCs w:val="20"/>
        </w:rPr>
        <w:t>如是</w:t>
      </w:r>
      <w:r>
        <w:rPr>
          <w:sz w:val="20"/>
          <w:szCs w:val="20"/>
        </w:rPr>
        <w:t xml:space="preserve">, </w:t>
      </w:r>
      <w:r>
        <w:rPr>
          <w:sz w:val="20"/>
          <w:szCs w:val="20"/>
        </w:rPr>
        <w:t>將會代為購買無水印版</w:t>
      </w:r>
    </w:p>
    <w:p w14:paraId="247024C3" w14:textId="77777777" w:rsidR="003878C1" w:rsidRDefault="00992CB4">
      <w:pPr>
        <w:ind w:left="360"/>
        <w:rPr>
          <w:b/>
          <w:color w:val="FF0000"/>
          <w:sz w:val="20"/>
          <w:szCs w:val="20"/>
        </w:rPr>
      </w:pPr>
      <w:r>
        <w:rPr>
          <w:b/>
          <w:color w:val="FF0000"/>
          <w:sz w:val="20"/>
          <w:szCs w:val="20"/>
        </w:rPr>
        <w:t>KWH: please purchase</w:t>
      </w:r>
    </w:p>
    <w:p w14:paraId="7D3F1D76" w14:textId="77777777" w:rsidR="003878C1" w:rsidRDefault="00992CB4">
      <w:pPr>
        <w:ind w:left="360"/>
        <w:rPr>
          <w:sz w:val="20"/>
          <w:szCs w:val="20"/>
        </w:rPr>
      </w:pPr>
      <w:r>
        <w:rPr>
          <w:noProof/>
          <w:sz w:val="20"/>
          <w:szCs w:val="20"/>
        </w:rPr>
        <w:drawing>
          <wp:inline distT="0" distB="0" distL="0" distR="0" wp14:anchorId="2619D6A9" wp14:editId="484CEA09">
            <wp:extent cx="6300470" cy="1725930"/>
            <wp:effectExtent l="0" t="0" r="0" b="0"/>
            <wp:docPr id="19761080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6300470" cy="1725930"/>
                    </a:xfrm>
                    <a:prstGeom prst="rect">
                      <a:avLst/>
                    </a:prstGeom>
                    <a:ln/>
                  </pic:spPr>
                </pic:pic>
              </a:graphicData>
            </a:graphic>
          </wp:inline>
        </w:drawing>
      </w:r>
    </w:p>
    <w:p w14:paraId="795A22C9" w14:textId="77777777" w:rsidR="003878C1" w:rsidRDefault="003878C1">
      <w:pPr>
        <w:rPr>
          <w:sz w:val="20"/>
          <w:szCs w:val="20"/>
        </w:rPr>
      </w:pPr>
    </w:p>
    <w:p w14:paraId="11F58104" w14:textId="77777777" w:rsidR="003878C1" w:rsidRDefault="003878C1">
      <w:pPr>
        <w:ind w:left="360"/>
        <w:rPr>
          <w:sz w:val="20"/>
          <w:szCs w:val="20"/>
        </w:rPr>
      </w:pPr>
    </w:p>
    <w:p w14:paraId="12634402" w14:textId="77777777" w:rsidR="003878C1" w:rsidRDefault="00992CB4">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0534B422" w14:textId="77777777" w:rsidR="003878C1" w:rsidRDefault="00992CB4">
      <w:pPr>
        <w:ind w:left="360"/>
        <w:rPr>
          <w:sz w:val="20"/>
          <w:szCs w:val="20"/>
        </w:rPr>
      </w:pPr>
      <w:r>
        <w:rPr>
          <w:sz w:val="20"/>
          <w:szCs w:val="20"/>
        </w:rPr>
        <w:t>目前的翻譯文件在</w:t>
      </w:r>
      <w:r>
        <w:rPr>
          <w:sz w:val="20"/>
          <w:szCs w:val="20"/>
        </w:rPr>
        <w:t xml:space="preserve">: </w:t>
      </w:r>
    </w:p>
    <w:p w14:paraId="51EF20B1" w14:textId="77777777" w:rsidR="003878C1" w:rsidRDefault="00817DBD">
      <w:pPr>
        <w:ind w:left="360"/>
        <w:rPr>
          <w:sz w:val="20"/>
          <w:szCs w:val="20"/>
        </w:rPr>
      </w:pPr>
      <w:hyperlink r:id="rId38">
        <w:r w:rsidR="00992CB4">
          <w:rPr>
            <w:color w:val="0563C1"/>
            <w:sz w:val="20"/>
            <w:szCs w:val="20"/>
            <w:u w:val="single"/>
          </w:rPr>
          <w:t>https://drive.google.com/drive/folders/1_fBmxMrsR_HQOPE4j5ENeBiBpIZEN1et</w:t>
        </w:r>
      </w:hyperlink>
      <w:r w:rsidR="00992CB4">
        <w:rPr>
          <w:sz w:val="20"/>
          <w:szCs w:val="20"/>
        </w:rPr>
        <w:t xml:space="preserve"> </w:t>
      </w:r>
    </w:p>
    <w:p w14:paraId="5DC603CF" w14:textId="77777777" w:rsidR="003878C1" w:rsidRDefault="00992CB4">
      <w:pPr>
        <w:ind w:left="360"/>
        <w:rPr>
          <w:b/>
          <w:color w:val="FF0000"/>
          <w:sz w:val="20"/>
          <w:szCs w:val="20"/>
        </w:rPr>
      </w:pPr>
      <w:r>
        <w:rPr>
          <w:b/>
          <w:color w:val="FF0000"/>
          <w:sz w:val="20"/>
          <w:szCs w:val="20"/>
        </w:rPr>
        <w:t>KWH: content confirmed</w:t>
      </w:r>
    </w:p>
    <w:p w14:paraId="108D106B" w14:textId="77777777" w:rsidR="003878C1" w:rsidRDefault="00992CB4">
      <w:pPr>
        <w:keepNext/>
        <w:keepLines/>
        <w:pBdr>
          <w:top w:val="nil"/>
          <w:left w:val="nil"/>
          <w:bottom w:val="nil"/>
          <w:right w:val="nil"/>
          <w:between w:val="nil"/>
        </w:pBdr>
        <w:spacing w:before="400" w:after="120" w:line="276" w:lineRule="auto"/>
        <w:rPr>
          <w:rFonts w:ascii="Arial" w:eastAsia="Arial" w:hAnsi="Arial" w:cs="Arial"/>
          <w:color w:val="000000"/>
          <w:sz w:val="40"/>
          <w:szCs w:val="40"/>
        </w:rPr>
      </w:pPr>
      <w:bookmarkStart w:id="11" w:name="_heading=h.ctrllarxx4j3" w:colFirst="0" w:colLast="0"/>
      <w:bookmarkEnd w:id="11"/>
      <w:r>
        <w:br w:type="page"/>
      </w:r>
    </w:p>
    <w:p w14:paraId="0EBB81C9" w14:textId="069A930E" w:rsidR="003878C1" w:rsidRDefault="00992CB4">
      <w:pPr>
        <w:pStyle w:val="1"/>
        <w:keepLines/>
        <w:spacing w:before="400" w:after="120" w:line="240" w:lineRule="auto"/>
      </w:pPr>
      <w:bookmarkStart w:id="12" w:name="_heading=h.5dsb2qsvbhym" w:colFirst="0" w:colLast="0"/>
      <w:bookmarkEnd w:id="12"/>
      <w:proofErr w:type="spellStart"/>
      <w:r>
        <w:lastRenderedPageBreak/>
        <w:t>Paediatrics</w:t>
      </w:r>
      <w:proofErr w:type="spellEnd"/>
      <w:r>
        <w:t xml:space="preserve"> and Adolescent Medicine</w:t>
      </w:r>
      <w:r w:rsidR="00986F02" w:rsidRPr="006959DF">
        <w:rPr>
          <w:rFonts w:hint="eastAsia"/>
          <w:sz w:val="28"/>
          <w:szCs w:val="28"/>
          <w:highlight w:val="yellow"/>
        </w:rPr>
        <w:t>已在文檔</w:t>
      </w:r>
      <w:r w:rsidR="00986F02" w:rsidRPr="00986F02">
        <w:rPr>
          <w:rFonts w:hint="eastAsia"/>
          <w:sz w:val="28"/>
          <w:szCs w:val="28"/>
          <w:highlight w:val="yellow"/>
        </w:rPr>
        <w:t>【</w:t>
      </w:r>
      <w:r w:rsidR="00986F02" w:rsidRPr="00986F02">
        <w:rPr>
          <w:sz w:val="28"/>
          <w:szCs w:val="28"/>
          <w:highlight w:val="yellow"/>
        </w:rPr>
        <w:t>240904 P&amp;AM website</w:t>
      </w:r>
      <w:r w:rsidR="00986F02" w:rsidRPr="00986F02">
        <w:rPr>
          <w:rFonts w:hint="eastAsia"/>
          <w:sz w:val="28"/>
          <w:szCs w:val="28"/>
          <w:highlight w:val="yellow"/>
        </w:rPr>
        <w:t>】上標記</w:t>
      </w:r>
      <w:r w:rsidR="00986F02" w:rsidRPr="006959DF">
        <w:rPr>
          <w:rFonts w:hint="eastAsia"/>
          <w:sz w:val="28"/>
          <w:szCs w:val="28"/>
          <w:highlight w:val="yellow"/>
        </w:rPr>
        <w:t>回覆</w:t>
      </w:r>
    </w:p>
    <w:p w14:paraId="4A6EB63D" w14:textId="77777777" w:rsidR="003878C1" w:rsidRDefault="00992CB4">
      <w:pPr>
        <w:ind w:left="360"/>
        <w:rPr>
          <w:sz w:val="20"/>
          <w:szCs w:val="20"/>
        </w:rPr>
      </w:pPr>
      <w:r>
        <w:rPr>
          <w:sz w:val="20"/>
          <w:szCs w:val="20"/>
        </w:rPr>
        <w:t xml:space="preserve">Website: </w:t>
      </w:r>
      <w:hyperlink r:id="rId39">
        <w:r>
          <w:rPr>
            <w:color w:val="0563C1"/>
            <w:sz w:val="20"/>
            <w:szCs w:val="20"/>
            <w:u w:val="single"/>
          </w:rPr>
          <w:t>https://kwh.9u1.net/Services/Paediatrics-And-Adolescent-Medicine.html</w:t>
        </w:r>
      </w:hyperlink>
      <w:r>
        <w:rPr>
          <w:sz w:val="20"/>
          <w:szCs w:val="20"/>
        </w:rPr>
        <w:t xml:space="preserve"> </w:t>
      </w:r>
    </w:p>
    <w:p w14:paraId="1452212C" w14:textId="77777777" w:rsidR="003878C1" w:rsidRDefault="00992CB4">
      <w:pPr>
        <w:rPr>
          <w:rFonts w:ascii="Arial" w:eastAsia="Arial" w:hAnsi="Arial" w:cs="Arial"/>
          <w:color w:val="000000"/>
          <w:sz w:val="40"/>
          <w:szCs w:val="40"/>
        </w:rPr>
      </w:pPr>
      <w:r>
        <w:rPr>
          <w:sz w:val="20"/>
          <w:szCs w:val="20"/>
        </w:rPr>
        <w:t xml:space="preserve">       </w:t>
      </w:r>
      <w:r>
        <w:rPr>
          <w:color w:val="FF0000"/>
          <w:sz w:val="20"/>
          <w:szCs w:val="20"/>
        </w:rPr>
        <w:t>KWH:  received comments, comments uploaded to PAED dept folder, named “240904 P&amp;AM website”</w:t>
      </w:r>
    </w:p>
    <w:p w14:paraId="2DCF54C0" w14:textId="21780C36" w:rsidR="003878C1" w:rsidRDefault="00992CB4">
      <w:pPr>
        <w:pStyle w:val="1"/>
        <w:keepLines/>
        <w:spacing w:before="400" w:after="120" w:line="240" w:lineRule="auto"/>
      </w:pPr>
      <w:bookmarkStart w:id="13" w:name="_heading=h.eenbk4c47fi5" w:colFirst="0" w:colLast="0"/>
      <w:bookmarkEnd w:id="13"/>
      <w:r>
        <w:t>Pain Medicine</w:t>
      </w:r>
      <w:r w:rsidR="009B2C32">
        <w:rPr>
          <w:rFonts w:hint="eastAsia"/>
          <w:sz w:val="28"/>
          <w:szCs w:val="28"/>
          <w:highlight w:val="yellow"/>
        </w:rPr>
        <w:t>請看【</w:t>
      </w:r>
      <w:r w:rsidR="009B2C32">
        <w:rPr>
          <w:rFonts w:hint="eastAsia"/>
          <w:sz w:val="28"/>
          <w:szCs w:val="28"/>
          <w:highlight w:val="yellow"/>
        </w:rPr>
        <w:t>B</w:t>
      </w:r>
      <w:r w:rsidR="009B2C32">
        <w:rPr>
          <w:sz w:val="28"/>
          <w:szCs w:val="28"/>
          <w:highlight w:val="yellow"/>
        </w:rPr>
        <w:t>anner</w:t>
      </w:r>
      <w:r w:rsidR="009B2C32">
        <w:rPr>
          <w:rFonts w:hint="eastAsia"/>
          <w:sz w:val="28"/>
          <w:szCs w:val="28"/>
          <w:highlight w:val="yellow"/>
        </w:rPr>
        <w:t>講解】</w:t>
      </w:r>
    </w:p>
    <w:p w14:paraId="05F31355" w14:textId="77777777" w:rsidR="003878C1" w:rsidRDefault="00992CB4">
      <w:pPr>
        <w:ind w:left="360"/>
        <w:rPr>
          <w:sz w:val="20"/>
          <w:szCs w:val="20"/>
        </w:rPr>
      </w:pPr>
      <w:r>
        <w:rPr>
          <w:sz w:val="20"/>
          <w:szCs w:val="20"/>
        </w:rPr>
        <w:t xml:space="preserve">Website: </w:t>
      </w:r>
      <w:hyperlink r:id="rId40">
        <w:r>
          <w:rPr>
            <w:color w:val="0563C1"/>
            <w:sz w:val="20"/>
            <w:szCs w:val="20"/>
            <w:u w:val="single"/>
          </w:rPr>
          <w:t>https://kwh.9u1.net/Services/Pain-Medicine.html</w:t>
        </w:r>
      </w:hyperlink>
      <w:r>
        <w:rPr>
          <w:sz w:val="20"/>
          <w:szCs w:val="20"/>
        </w:rPr>
        <w:t xml:space="preserve"> </w:t>
      </w:r>
    </w:p>
    <w:p w14:paraId="59396597" w14:textId="77777777" w:rsidR="003878C1" w:rsidRDefault="003878C1">
      <w:pPr>
        <w:ind w:left="360"/>
        <w:rPr>
          <w:sz w:val="20"/>
          <w:szCs w:val="20"/>
        </w:rPr>
      </w:pPr>
    </w:p>
    <w:p w14:paraId="09FB372A" w14:textId="77777777" w:rsidR="003878C1" w:rsidRDefault="00992CB4">
      <w:pPr>
        <w:ind w:left="360"/>
        <w:rPr>
          <w:color w:val="FF0000"/>
          <w:sz w:val="20"/>
          <w:szCs w:val="20"/>
        </w:rPr>
      </w:pPr>
      <w:r>
        <w:rPr>
          <w:sz w:val="20"/>
          <w:szCs w:val="20"/>
        </w:rPr>
        <w:t>請確應圖片是否使用這張</w:t>
      </w:r>
      <w:r>
        <w:rPr>
          <w:sz w:val="20"/>
          <w:szCs w:val="20"/>
        </w:rPr>
        <w:t xml:space="preserve">? </w:t>
      </w:r>
      <w:r>
        <w:rPr>
          <w:sz w:val="20"/>
          <w:szCs w:val="20"/>
        </w:rPr>
        <w:t>如是</w:t>
      </w:r>
      <w:r>
        <w:rPr>
          <w:sz w:val="20"/>
          <w:szCs w:val="20"/>
        </w:rPr>
        <w:t xml:space="preserve">, </w:t>
      </w:r>
      <w:r>
        <w:rPr>
          <w:sz w:val="20"/>
          <w:szCs w:val="20"/>
        </w:rPr>
        <w:t>將會代為購買無水印版</w:t>
      </w:r>
    </w:p>
    <w:p w14:paraId="057FE98E" w14:textId="77777777" w:rsidR="003878C1" w:rsidRDefault="00992CB4">
      <w:pPr>
        <w:ind w:left="360"/>
        <w:rPr>
          <w:color w:val="FF0000"/>
          <w:sz w:val="20"/>
          <w:szCs w:val="20"/>
        </w:rPr>
      </w:pPr>
      <w:r>
        <w:rPr>
          <w:color w:val="FF0000"/>
          <w:sz w:val="20"/>
          <w:szCs w:val="20"/>
        </w:rPr>
        <w:t>KWH: provided some photos but dun know which photo is better, please help to select one.</w:t>
      </w:r>
    </w:p>
    <w:p w14:paraId="172F8EE8" w14:textId="77777777" w:rsidR="003878C1" w:rsidRDefault="00992CB4">
      <w:pPr>
        <w:ind w:left="360"/>
        <w:rPr>
          <w:color w:val="FF0000"/>
          <w:sz w:val="20"/>
          <w:szCs w:val="20"/>
        </w:rPr>
      </w:pPr>
      <w:r>
        <w:rPr>
          <w:color w:val="FF0000"/>
          <w:sz w:val="20"/>
          <w:szCs w:val="20"/>
        </w:rPr>
        <w:tab/>
        <w:t xml:space="preserve">    if there </w:t>
      </w:r>
      <w:proofErr w:type="gramStart"/>
      <w:r>
        <w:rPr>
          <w:color w:val="FF0000"/>
          <w:sz w:val="20"/>
          <w:szCs w:val="20"/>
        </w:rPr>
        <w:t>is</w:t>
      </w:r>
      <w:proofErr w:type="gramEnd"/>
      <w:r>
        <w:rPr>
          <w:color w:val="FF0000"/>
          <w:sz w:val="20"/>
          <w:szCs w:val="20"/>
        </w:rPr>
        <w:t xml:space="preserve"> no photos suitable, then remove the banner image first</w:t>
      </w:r>
    </w:p>
    <w:p w14:paraId="168A151A" w14:textId="77777777" w:rsidR="003878C1" w:rsidRDefault="00992CB4">
      <w:pPr>
        <w:ind w:left="360"/>
        <w:rPr>
          <w:sz w:val="20"/>
          <w:szCs w:val="20"/>
        </w:rPr>
      </w:pPr>
      <w:r>
        <w:rPr>
          <w:noProof/>
          <w:sz w:val="20"/>
          <w:szCs w:val="20"/>
        </w:rPr>
        <w:drawing>
          <wp:inline distT="0" distB="0" distL="0" distR="0" wp14:anchorId="49BB308A" wp14:editId="2D41ECBC">
            <wp:extent cx="6300470" cy="1685925"/>
            <wp:effectExtent l="0" t="0" r="0" b="0"/>
            <wp:docPr id="19761080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6300470" cy="1685925"/>
                    </a:xfrm>
                    <a:prstGeom prst="rect">
                      <a:avLst/>
                    </a:prstGeom>
                    <a:ln/>
                  </pic:spPr>
                </pic:pic>
              </a:graphicData>
            </a:graphic>
          </wp:inline>
        </w:drawing>
      </w:r>
    </w:p>
    <w:p w14:paraId="4A585079" w14:textId="77777777" w:rsidR="003878C1" w:rsidRDefault="003878C1">
      <w:pPr>
        <w:ind w:left="360"/>
        <w:rPr>
          <w:sz w:val="20"/>
          <w:szCs w:val="20"/>
        </w:rPr>
      </w:pPr>
    </w:p>
    <w:p w14:paraId="39141D7B" w14:textId="256A1145" w:rsidR="003878C1" w:rsidRDefault="009B2C32">
      <w:pPr>
        <w:ind w:left="360"/>
        <w:rPr>
          <w:sz w:val="20"/>
          <w:szCs w:val="20"/>
        </w:rPr>
      </w:pPr>
      <w:r w:rsidRPr="000A0CB5">
        <w:rPr>
          <w:rFonts w:hint="eastAsia"/>
          <w:sz w:val="28"/>
          <w:szCs w:val="28"/>
          <w:highlight w:val="yellow"/>
        </w:rPr>
        <w:t>已完成</w:t>
      </w:r>
      <w:r w:rsidR="00992CB4">
        <w:rPr>
          <w:sz w:val="20"/>
          <w:szCs w:val="20"/>
        </w:rPr>
        <w:t>有關</w:t>
      </w:r>
      <w:r w:rsidR="00992CB4">
        <w:rPr>
          <w:sz w:val="20"/>
          <w:szCs w:val="20"/>
        </w:rPr>
        <w:t xml:space="preserve">Patient Information, </w:t>
      </w:r>
      <w:r w:rsidR="00992CB4">
        <w:rPr>
          <w:sz w:val="20"/>
          <w:szCs w:val="20"/>
        </w:rPr>
        <w:t>文件無法下載</w:t>
      </w:r>
      <w:r w:rsidR="00992CB4">
        <w:rPr>
          <w:sz w:val="20"/>
          <w:szCs w:val="20"/>
        </w:rPr>
        <w:t xml:space="preserve">, </w:t>
      </w:r>
      <w:r w:rsidR="00992CB4">
        <w:rPr>
          <w:sz w:val="20"/>
          <w:szCs w:val="20"/>
        </w:rPr>
        <w:t>請提供</w:t>
      </w:r>
    </w:p>
    <w:p w14:paraId="53BBC442" w14:textId="77777777" w:rsidR="003878C1" w:rsidRDefault="00992CB4">
      <w:pPr>
        <w:ind w:left="360"/>
        <w:rPr>
          <w:sz w:val="20"/>
          <w:szCs w:val="20"/>
        </w:rPr>
      </w:pPr>
      <w:r>
        <w:rPr>
          <w:color w:val="FF0000"/>
          <w:sz w:val="20"/>
          <w:szCs w:val="20"/>
        </w:rPr>
        <w:t>KWH: download file offline and you could open it in the downloaded document.</w:t>
      </w:r>
    </w:p>
    <w:p w14:paraId="65650A3E" w14:textId="77777777" w:rsidR="003878C1" w:rsidRDefault="00992CB4">
      <w:pPr>
        <w:ind w:left="360"/>
        <w:rPr>
          <w:sz w:val="20"/>
          <w:szCs w:val="20"/>
        </w:rPr>
      </w:pPr>
      <w:r>
        <w:rPr>
          <w:sz w:val="20"/>
          <w:szCs w:val="20"/>
        </w:rPr>
        <w:t>並告知文件是否需要分為</w:t>
      </w:r>
      <w:r>
        <w:rPr>
          <w:sz w:val="20"/>
          <w:szCs w:val="20"/>
        </w:rPr>
        <w:t>3</w:t>
      </w:r>
      <w:r>
        <w:rPr>
          <w:sz w:val="20"/>
          <w:szCs w:val="20"/>
        </w:rPr>
        <w:t>份</w:t>
      </w:r>
      <w:r>
        <w:rPr>
          <w:sz w:val="20"/>
          <w:szCs w:val="20"/>
        </w:rPr>
        <w:t xml:space="preserve">, </w:t>
      </w:r>
      <w:r>
        <w:rPr>
          <w:sz w:val="20"/>
          <w:szCs w:val="20"/>
        </w:rPr>
        <w:t>以便在</w:t>
      </w:r>
      <w:r>
        <w:rPr>
          <w:sz w:val="20"/>
          <w:szCs w:val="20"/>
        </w:rPr>
        <w:t>3</w:t>
      </w:r>
      <w:r>
        <w:rPr>
          <w:sz w:val="20"/>
          <w:szCs w:val="20"/>
        </w:rPr>
        <w:t>種不同語言下下載</w:t>
      </w:r>
      <w:r>
        <w:rPr>
          <w:sz w:val="20"/>
          <w:szCs w:val="20"/>
        </w:rPr>
        <w:t xml:space="preserve">? </w:t>
      </w:r>
      <w:r>
        <w:rPr>
          <w:color w:val="FF0000"/>
          <w:sz w:val="20"/>
          <w:szCs w:val="20"/>
        </w:rPr>
        <w:t>KWH: single version in all language pages</w:t>
      </w:r>
    </w:p>
    <w:p w14:paraId="7046C66F" w14:textId="77777777" w:rsidR="003878C1" w:rsidRDefault="00992CB4">
      <w:pPr>
        <w:ind w:left="360"/>
        <w:rPr>
          <w:sz w:val="20"/>
          <w:szCs w:val="20"/>
        </w:rPr>
      </w:pPr>
      <w:r>
        <w:rPr>
          <w:noProof/>
          <w:sz w:val="20"/>
          <w:szCs w:val="20"/>
        </w:rPr>
        <w:drawing>
          <wp:inline distT="0" distB="0" distL="0" distR="0" wp14:anchorId="5523B087" wp14:editId="553808C7">
            <wp:extent cx="2195202" cy="2316485"/>
            <wp:effectExtent l="0" t="0" r="0" b="0"/>
            <wp:docPr id="19761080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2195202" cy="2316485"/>
                    </a:xfrm>
                    <a:prstGeom prst="rect">
                      <a:avLst/>
                    </a:prstGeom>
                    <a:ln/>
                  </pic:spPr>
                </pic:pic>
              </a:graphicData>
            </a:graphic>
          </wp:inline>
        </w:drawing>
      </w:r>
    </w:p>
    <w:p w14:paraId="66378F53" w14:textId="71255DD4" w:rsidR="003878C1" w:rsidRDefault="009B2C32">
      <w:pPr>
        <w:ind w:left="360"/>
        <w:rPr>
          <w:sz w:val="20"/>
          <w:szCs w:val="20"/>
        </w:rPr>
      </w:pPr>
      <w:r w:rsidRPr="000A0CB5">
        <w:rPr>
          <w:rFonts w:hint="eastAsia"/>
          <w:sz w:val="28"/>
          <w:szCs w:val="28"/>
          <w:highlight w:val="yellow"/>
        </w:rPr>
        <w:t>已完成</w:t>
      </w:r>
      <w:r w:rsidR="00992CB4">
        <w:rPr>
          <w:sz w:val="20"/>
          <w:szCs w:val="20"/>
        </w:rPr>
        <w:t>有關</w:t>
      </w:r>
      <w:r w:rsidR="00992CB4">
        <w:rPr>
          <w:sz w:val="20"/>
          <w:szCs w:val="20"/>
        </w:rPr>
        <w:t xml:space="preserve">Education Videos, </w:t>
      </w:r>
      <w:r w:rsidR="00992CB4">
        <w:rPr>
          <w:sz w:val="20"/>
          <w:szCs w:val="20"/>
        </w:rPr>
        <w:t>目前</w:t>
      </w:r>
      <w:r w:rsidR="00992CB4">
        <w:rPr>
          <w:sz w:val="20"/>
          <w:szCs w:val="20"/>
        </w:rPr>
        <w:t>YouTube</w:t>
      </w:r>
      <w:r w:rsidR="00992CB4">
        <w:rPr>
          <w:sz w:val="20"/>
          <w:szCs w:val="20"/>
        </w:rPr>
        <w:t>只有繁體中文版本</w:t>
      </w:r>
      <w:r w:rsidR="00992CB4">
        <w:rPr>
          <w:sz w:val="20"/>
          <w:szCs w:val="20"/>
        </w:rPr>
        <w:t xml:space="preserve">, </w:t>
      </w:r>
      <w:r w:rsidR="00992CB4">
        <w:rPr>
          <w:sz w:val="20"/>
          <w:szCs w:val="20"/>
        </w:rPr>
        <w:t>未知是否在</w:t>
      </w:r>
      <w:r w:rsidR="00992CB4">
        <w:rPr>
          <w:sz w:val="20"/>
          <w:szCs w:val="20"/>
        </w:rPr>
        <w:t>3</w:t>
      </w:r>
      <w:r w:rsidR="00992CB4">
        <w:rPr>
          <w:sz w:val="20"/>
          <w:szCs w:val="20"/>
        </w:rPr>
        <w:t>種不同語言下都是顯示相同的繁體中文連結</w:t>
      </w:r>
      <w:r w:rsidR="00992CB4">
        <w:rPr>
          <w:sz w:val="20"/>
          <w:szCs w:val="20"/>
        </w:rPr>
        <w:t>?</w:t>
      </w:r>
    </w:p>
    <w:p w14:paraId="7C825EDB" w14:textId="77777777" w:rsidR="003878C1" w:rsidRDefault="00992CB4">
      <w:pPr>
        <w:ind w:left="360"/>
        <w:rPr>
          <w:color w:val="FF0000"/>
          <w:sz w:val="20"/>
          <w:szCs w:val="20"/>
        </w:rPr>
      </w:pPr>
      <w:r>
        <w:rPr>
          <w:color w:val="FF0000"/>
          <w:sz w:val="20"/>
          <w:szCs w:val="20"/>
        </w:rPr>
        <w:t>KWH: added new videos for education at “Pain Medicine [PAIN]” -&gt; “240905 patient education” folder</w:t>
      </w:r>
    </w:p>
    <w:p w14:paraId="307DF37E" w14:textId="77777777" w:rsidR="003878C1" w:rsidRDefault="00992CB4">
      <w:pPr>
        <w:ind w:left="360"/>
        <w:rPr>
          <w:color w:val="FF0000"/>
          <w:sz w:val="20"/>
          <w:szCs w:val="20"/>
        </w:rPr>
      </w:pPr>
      <w:r>
        <w:rPr>
          <w:color w:val="FF0000"/>
          <w:sz w:val="20"/>
          <w:szCs w:val="20"/>
        </w:rPr>
        <w:t>KWH: single version in all language pages</w:t>
      </w:r>
    </w:p>
    <w:p w14:paraId="6AF2ED08" w14:textId="77777777" w:rsidR="003878C1" w:rsidRDefault="00992CB4">
      <w:pPr>
        <w:ind w:left="360"/>
        <w:rPr>
          <w:sz w:val="20"/>
          <w:szCs w:val="20"/>
        </w:rPr>
      </w:pPr>
      <w:r>
        <w:rPr>
          <w:noProof/>
          <w:sz w:val="20"/>
          <w:szCs w:val="20"/>
        </w:rPr>
        <w:lastRenderedPageBreak/>
        <w:drawing>
          <wp:inline distT="0" distB="0" distL="0" distR="0" wp14:anchorId="61B59D0C" wp14:editId="0F56BEA3">
            <wp:extent cx="5848543" cy="2651355"/>
            <wp:effectExtent l="0" t="0" r="0" b="0"/>
            <wp:docPr id="19761080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a:stretch>
                      <a:fillRect/>
                    </a:stretch>
                  </pic:blipFill>
                  <pic:spPr>
                    <a:xfrm>
                      <a:off x="0" y="0"/>
                      <a:ext cx="5848543" cy="2651355"/>
                    </a:xfrm>
                    <a:prstGeom prst="rect">
                      <a:avLst/>
                    </a:prstGeom>
                    <a:ln/>
                  </pic:spPr>
                </pic:pic>
              </a:graphicData>
            </a:graphic>
          </wp:inline>
        </w:drawing>
      </w:r>
    </w:p>
    <w:p w14:paraId="047C37F5" w14:textId="77777777" w:rsidR="003878C1" w:rsidRDefault="003878C1">
      <w:pPr>
        <w:ind w:left="360"/>
        <w:rPr>
          <w:sz w:val="20"/>
          <w:szCs w:val="20"/>
        </w:rPr>
      </w:pPr>
    </w:p>
    <w:p w14:paraId="2C7B62C9" w14:textId="418D7F15" w:rsidR="003878C1" w:rsidRDefault="009B2C32">
      <w:pPr>
        <w:ind w:left="360"/>
        <w:rPr>
          <w:sz w:val="20"/>
          <w:szCs w:val="20"/>
        </w:rPr>
      </w:pPr>
      <w:r w:rsidRPr="000A0CB5">
        <w:rPr>
          <w:rFonts w:hint="eastAsia"/>
          <w:sz w:val="28"/>
          <w:szCs w:val="28"/>
          <w:highlight w:val="yellow"/>
        </w:rPr>
        <w:t>已完成</w:t>
      </w:r>
      <w:r w:rsidR="00992CB4">
        <w:rPr>
          <w:sz w:val="20"/>
          <w:szCs w:val="20"/>
        </w:rPr>
        <w:t>有關</w:t>
      </w:r>
      <w:r w:rsidR="00992CB4">
        <w:rPr>
          <w:sz w:val="20"/>
          <w:szCs w:val="20"/>
        </w:rPr>
        <w:t xml:space="preserve">Publications, </w:t>
      </w:r>
      <w:r w:rsidR="00992CB4">
        <w:rPr>
          <w:sz w:val="20"/>
          <w:szCs w:val="20"/>
        </w:rPr>
        <w:t>文件無法下載</w:t>
      </w:r>
      <w:r w:rsidR="00992CB4">
        <w:rPr>
          <w:sz w:val="20"/>
          <w:szCs w:val="20"/>
        </w:rPr>
        <w:t xml:space="preserve">, </w:t>
      </w:r>
      <w:r w:rsidR="00992CB4">
        <w:rPr>
          <w:sz w:val="20"/>
          <w:szCs w:val="20"/>
        </w:rPr>
        <w:t>請提供</w:t>
      </w:r>
    </w:p>
    <w:p w14:paraId="14897604" w14:textId="77777777" w:rsidR="003878C1" w:rsidRDefault="00992CB4">
      <w:pPr>
        <w:ind w:left="360"/>
        <w:rPr>
          <w:sz w:val="20"/>
          <w:szCs w:val="20"/>
        </w:rPr>
      </w:pPr>
      <w:r>
        <w:rPr>
          <w:color w:val="FF0000"/>
          <w:sz w:val="20"/>
          <w:szCs w:val="20"/>
        </w:rPr>
        <w:t>KWH: download file offline and you could open it in the downloaded document.</w:t>
      </w:r>
    </w:p>
    <w:p w14:paraId="78812562" w14:textId="77777777" w:rsidR="003878C1" w:rsidRDefault="00992CB4">
      <w:pPr>
        <w:ind w:left="360"/>
        <w:rPr>
          <w:sz w:val="20"/>
          <w:szCs w:val="20"/>
        </w:rPr>
      </w:pPr>
      <w:r>
        <w:rPr>
          <w:sz w:val="20"/>
          <w:szCs w:val="20"/>
        </w:rPr>
        <w:t>並告知文件是否需要分為</w:t>
      </w:r>
      <w:r>
        <w:rPr>
          <w:sz w:val="20"/>
          <w:szCs w:val="20"/>
        </w:rPr>
        <w:t>3</w:t>
      </w:r>
      <w:r>
        <w:rPr>
          <w:sz w:val="20"/>
          <w:szCs w:val="20"/>
        </w:rPr>
        <w:t>份</w:t>
      </w:r>
      <w:r>
        <w:rPr>
          <w:sz w:val="20"/>
          <w:szCs w:val="20"/>
        </w:rPr>
        <w:t xml:space="preserve">, </w:t>
      </w:r>
      <w:r>
        <w:rPr>
          <w:sz w:val="20"/>
          <w:szCs w:val="20"/>
        </w:rPr>
        <w:t>以便在</w:t>
      </w:r>
      <w:r>
        <w:rPr>
          <w:sz w:val="20"/>
          <w:szCs w:val="20"/>
        </w:rPr>
        <w:t>3</w:t>
      </w:r>
      <w:r>
        <w:rPr>
          <w:sz w:val="20"/>
          <w:szCs w:val="20"/>
        </w:rPr>
        <w:t>種不同語言下下載</w:t>
      </w:r>
      <w:r>
        <w:rPr>
          <w:sz w:val="20"/>
          <w:szCs w:val="20"/>
        </w:rPr>
        <w:t>?</w:t>
      </w:r>
    </w:p>
    <w:p w14:paraId="0D8407B5" w14:textId="77777777" w:rsidR="003878C1" w:rsidRDefault="00992CB4">
      <w:pPr>
        <w:ind w:left="360"/>
        <w:rPr>
          <w:sz w:val="20"/>
          <w:szCs w:val="20"/>
        </w:rPr>
      </w:pPr>
      <w:r>
        <w:rPr>
          <w:color w:val="FF0000"/>
          <w:sz w:val="20"/>
          <w:szCs w:val="20"/>
        </w:rPr>
        <w:t>KWH: single version in all language pages</w:t>
      </w:r>
    </w:p>
    <w:p w14:paraId="1D285BD6" w14:textId="77777777" w:rsidR="003878C1" w:rsidRDefault="00992CB4">
      <w:pPr>
        <w:ind w:left="360"/>
        <w:rPr>
          <w:sz w:val="20"/>
          <w:szCs w:val="20"/>
        </w:rPr>
      </w:pPr>
      <w:r>
        <w:rPr>
          <w:noProof/>
          <w:sz w:val="20"/>
          <w:szCs w:val="20"/>
        </w:rPr>
        <w:drawing>
          <wp:inline distT="0" distB="0" distL="0" distR="0" wp14:anchorId="0DDC2E90" wp14:editId="52F2F864">
            <wp:extent cx="3096131" cy="3011740"/>
            <wp:effectExtent l="0" t="0" r="0" b="0"/>
            <wp:docPr id="19761080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3096131" cy="3011740"/>
                    </a:xfrm>
                    <a:prstGeom prst="rect">
                      <a:avLst/>
                    </a:prstGeom>
                    <a:ln/>
                  </pic:spPr>
                </pic:pic>
              </a:graphicData>
            </a:graphic>
          </wp:inline>
        </w:drawing>
      </w:r>
    </w:p>
    <w:p w14:paraId="3057D33F" w14:textId="77777777" w:rsidR="003878C1" w:rsidRDefault="003878C1">
      <w:pPr>
        <w:ind w:left="360"/>
        <w:rPr>
          <w:sz w:val="20"/>
          <w:szCs w:val="20"/>
        </w:rPr>
      </w:pPr>
    </w:p>
    <w:p w14:paraId="344FDBB3" w14:textId="77777777" w:rsidR="003878C1" w:rsidRDefault="00992CB4">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76AC2443" w14:textId="77777777" w:rsidR="003878C1" w:rsidRDefault="00992CB4">
      <w:pPr>
        <w:ind w:left="360"/>
        <w:rPr>
          <w:sz w:val="20"/>
          <w:szCs w:val="20"/>
        </w:rPr>
      </w:pPr>
      <w:r>
        <w:rPr>
          <w:sz w:val="20"/>
          <w:szCs w:val="20"/>
        </w:rPr>
        <w:t>目前的翻譯文件在</w:t>
      </w:r>
      <w:r>
        <w:rPr>
          <w:sz w:val="20"/>
          <w:szCs w:val="20"/>
        </w:rPr>
        <w:t xml:space="preserve">: </w:t>
      </w:r>
    </w:p>
    <w:p w14:paraId="44F80E0F" w14:textId="77777777" w:rsidR="003878C1" w:rsidRDefault="00817DBD">
      <w:pPr>
        <w:ind w:left="360"/>
        <w:rPr>
          <w:rFonts w:cs="Calibri"/>
          <w:sz w:val="20"/>
          <w:szCs w:val="20"/>
        </w:rPr>
      </w:pPr>
      <w:hyperlink r:id="rId45">
        <w:r w:rsidR="00992CB4">
          <w:rPr>
            <w:color w:val="0563C1"/>
            <w:sz w:val="20"/>
            <w:szCs w:val="20"/>
            <w:u w:val="single"/>
          </w:rPr>
          <w:t>https://drive.google.com/drive/folders/1_fBmxMrsR_HQOPE4j5ENeBiBpIZEN1et</w:t>
        </w:r>
      </w:hyperlink>
      <w:r w:rsidR="00992CB4">
        <w:rPr>
          <w:sz w:val="20"/>
          <w:szCs w:val="20"/>
        </w:rPr>
        <w:t xml:space="preserve"> </w:t>
      </w:r>
    </w:p>
    <w:p w14:paraId="7B4028B1" w14:textId="77777777" w:rsidR="003878C1" w:rsidRDefault="00992CB4">
      <w:pPr>
        <w:ind w:left="360"/>
        <w:rPr>
          <w:rFonts w:cs="Calibri"/>
          <w:b/>
          <w:sz w:val="20"/>
          <w:szCs w:val="20"/>
        </w:rPr>
      </w:pPr>
      <w:r>
        <w:rPr>
          <w:rFonts w:eastAsia="Calibri" w:cs="Calibri"/>
          <w:b/>
          <w:color w:val="FF0000"/>
          <w:sz w:val="20"/>
          <w:szCs w:val="20"/>
        </w:rPr>
        <w:t>KWH: user want to check the translated document before update, please translate once first</w:t>
      </w:r>
    </w:p>
    <w:p w14:paraId="676606EF" w14:textId="77777777" w:rsidR="003878C1" w:rsidRDefault="003878C1">
      <w:pPr>
        <w:ind w:left="360"/>
        <w:rPr>
          <w:sz w:val="20"/>
          <w:szCs w:val="20"/>
        </w:rPr>
      </w:pPr>
    </w:p>
    <w:p w14:paraId="5024E9BF" w14:textId="77777777" w:rsidR="003878C1" w:rsidRDefault="003878C1">
      <w:pPr>
        <w:rPr>
          <w:sz w:val="20"/>
          <w:szCs w:val="20"/>
        </w:rPr>
      </w:pPr>
    </w:p>
    <w:p w14:paraId="332825F2" w14:textId="77777777" w:rsidR="003878C1" w:rsidRDefault="00992CB4">
      <w:pPr>
        <w:keepNext/>
        <w:keepLines/>
        <w:pBdr>
          <w:top w:val="nil"/>
          <w:left w:val="nil"/>
          <w:bottom w:val="nil"/>
          <w:right w:val="nil"/>
          <w:between w:val="nil"/>
        </w:pBdr>
        <w:spacing w:before="400" w:after="120" w:line="276" w:lineRule="auto"/>
        <w:rPr>
          <w:rFonts w:ascii="Arial" w:eastAsia="Arial" w:hAnsi="Arial" w:cs="Arial"/>
          <w:color w:val="000000"/>
          <w:sz w:val="40"/>
          <w:szCs w:val="40"/>
        </w:rPr>
      </w:pPr>
      <w:bookmarkStart w:id="14" w:name="_heading=h.jzqynnk41bbj" w:colFirst="0" w:colLast="0"/>
      <w:bookmarkEnd w:id="14"/>
      <w:r>
        <w:br w:type="page"/>
      </w:r>
    </w:p>
    <w:p w14:paraId="26447B6C" w14:textId="14F0D4D3" w:rsidR="003878C1" w:rsidRDefault="00992CB4">
      <w:pPr>
        <w:pStyle w:val="1"/>
        <w:keepLines/>
        <w:spacing w:before="400" w:after="120" w:line="240" w:lineRule="auto"/>
      </w:pPr>
      <w:bookmarkStart w:id="15" w:name="_heading=h.jxc4zjny552b" w:colFirst="0" w:colLast="0"/>
      <w:bookmarkEnd w:id="15"/>
      <w:r>
        <w:lastRenderedPageBreak/>
        <w:t>Shroff Office</w:t>
      </w:r>
      <w:r w:rsidRPr="000A0CB5">
        <w:rPr>
          <w:rFonts w:hint="eastAsia"/>
          <w:sz w:val="28"/>
          <w:szCs w:val="28"/>
          <w:highlight w:val="yellow"/>
        </w:rPr>
        <w:t>已完成</w:t>
      </w:r>
    </w:p>
    <w:p w14:paraId="2C3FB527" w14:textId="77777777" w:rsidR="003878C1" w:rsidRDefault="003878C1">
      <w:pPr>
        <w:ind w:left="360"/>
        <w:rPr>
          <w:sz w:val="20"/>
          <w:szCs w:val="20"/>
        </w:rPr>
      </w:pPr>
    </w:p>
    <w:p w14:paraId="2315679F" w14:textId="77777777" w:rsidR="003878C1" w:rsidRDefault="00992CB4">
      <w:pPr>
        <w:ind w:left="360"/>
        <w:rPr>
          <w:sz w:val="20"/>
          <w:szCs w:val="20"/>
        </w:rPr>
      </w:pPr>
      <w:r>
        <w:rPr>
          <w:sz w:val="20"/>
          <w:szCs w:val="20"/>
        </w:rPr>
        <w:t xml:space="preserve">Website: </w:t>
      </w:r>
      <w:hyperlink r:id="rId46">
        <w:r>
          <w:rPr>
            <w:color w:val="0563C1"/>
            <w:sz w:val="20"/>
            <w:szCs w:val="20"/>
            <w:u w:val="single"/>
          </w:rPr>
          <w:t>https://kwh.9u1.net/Services/Shroff-Office.html</w:t>
        </w:r>
      </w:hyperlink>
      <w:r>
        <w:rPr>
          <w:sz w:val="20"/>
          <w:szCs w:val="20"/>
        </w:rPr>
        <w:t xml:space="preserve"> </w:t>
      </w:r>
    </w:p>
    <w:p w14:paraId="0734F90F" w14:textId="77777777" w:rsidR="003878C1" w:rsidRDefault="003878C1">
      <w:pPr>
        <w:ind w:left="360"/>
        <w:rPr>
          <w:sz w:val="20"/>
          <w:szCs w:val="20"/>
        </w:rPr>
      </w:pPr>
    </w:p>
    <w:p w14:paraId="16437411" w14:textId="77777777" w:rsidR="003878C1" w:rsidRDefault="003878C1">
      <w:pPr>
        <w:ind w:left="360"/>
        <w:rPr>
          <w:sz w:val="20"/>
          <w:szCs w:val="20"/>
        </w:rPr>
      </w:pPr>
    </w:p>
    <w:p w14:paraId="34C86BD2" w14:textId="77777777" w:rsidR="003878C1" w:rsidRDefault="00992CB4">
      <w:pPr>
        <w:ind w:left="360"/>
        <w:rPr>
          <w:sz w:val="20"/>
          <w:szCs w:val="20"/>
        </w:rPr>
      </w:pPr>
      <w:r>
        <w:rPr>
          <w:sz w:val="20"/>
          <w:szCs w:val="20"/>
        </w:rPr>
        <w:t>有關</w:t>
      </w:r>
      <w:r>
        <w:rPr>
          <w:sz w:val="20"/>
          <w:szCs w:val="20"/>
        </w:rPr>
        <w:t xml:space="preserve">Patient Self-services Information, </w:t>
      </w:r>
      <w:r>
        <w:rPr>
          <w:sz w:val="20"/>
          <w:szCs w:val="20"/>
        </w:rPr>
        <w:t>是否確應選用目前顯示的圖庫圖片</w:t>
      </w:r>
      <w:r>
        <w:rPr>
          <w:sz w:val="20"/>
          <w:szCs w:val="20"/>
        </w:rPr>
        <w:t xml:space="preserve">, </w:t>
      </w:r>
      <w:r>
        <w:rPr>
          <w:sz w:val="20"/>
          <w:szCs w:val="20"/>
        </w:rPr>
        <w:t>如是</w:t>
      </w:r>
      <w:r>
        <w:rPr>
          <w:sz w:val="20"/>
          <w:szCs w:val="20"/>
        </w:rPr>
        <w:t xml:space="preserve">, </w:t>
      </w:r>
      <w:r>
        <w:rPr>
          <w:sz w:val="20"/>
          <w:szCs w:val="20"/>
        </w:rPr>
        <w:t>將會代為購買無水印版</w:t>
      </w:r>
    </w:p>
    <w:p w14:paraId="07DD213F" w14:textId="77777777" w:rsidR="003878C1" w:rsidRDefault="003878C1">
      <w:pPr>
        <w:ind w:left="360"/>
        <w:rPr>
          <w:sz w:val="20"/>
          <w:szCs w:val="20"/>
        </w:rPr>
      </w:pPr>
    </w:p>
    <w:p w14:paraId="49512C14" w14:textId="77777777" w:rsidR="003878C1" w:rsidRDefault="00992CB4">
      <w:pPr>
        <w:ind w:left="360"/>
        <w:rPr>
          <w:sz w:val="20"/>
          <w:szCs w:val="20"/>
        </w:rPr>
      </w:pPr>
      <w:r>
        <w:rPr>
          <w:noProof/>
          <w:sz w:val="20"/>
          <w:szCs w:val="20"/>
        </w:rPr>
        <w:drawing>
          <wp:inline distT="0" distB="0" distL="0" distR="0" wp14:anchorId="4E30095E" wp14:editId="23E42A5A">
            <wp:extent cx="6300470" cy="1940560"/>
            <wp:effectExtent l="0" t="0" r="0" b="0"/>
            <wp:docPr id="19761080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6300470" cy="1940560"/>
                    </a:xfrm>
                    <a:prstGeom prst="rect">
                      <a:avLst/>
                    </a:prstGeom>
                    <a:ln/>
                  </pic:spPr>
                </pic:pic>
              </a:graphicData>
            </a:graphic>
          </wp:inline>
        </w:drawing>
      </w:r>
    </w:p>
    <w:p w14:paraId="4A14CBF7" w14:textId="77777777" w:rsidR="003878C1" w:rsidRDefault="003878C1">
      <w:pPr>
        <w:ind w:left="360"/>
        <w:rPr>
          <w:sz w:val="20"/>
          <w:szCs w:val="20"/>
        </w:rPr>
      </w:pPr>
    </w:p>
    <w:p w14:paraId="1AE18E43" w14:textId="77777777" w:rsidR="003878C1" w:rsidRDefault="00992CB4">
      <w:pPr>
        <w:ind w:left="360"/>
        <w:rPr>
          <w:sz w:val="20"/>
          <w:szCs w:val="20"/>
        </w:rPr>
      </w:pPr>
      <w:r>
        <w:rPr>
          <w:sz w:val="20"/>
          <w:szCs w:val="20"/>
        </w:rPr>
        <w:t>請確應現在每一段文字右旁的圖片是否確應選用目前顯示的圖庫圖片</w:t>
      </w:r>
      <w:r>
        <w:rPr>
          <w:sz w:val="20"/>
          <w:szCs w:val="20"/>
        </w:rPr>
        <w:t xml:space="preserve">, </w:t>
      </w:r>
      <w:r>
        <w:rPr>
          <w:sz w:val="20"/>
          <w:szCs w:val="20"/>
        </w:rPr>
        <w:t>如是</w:t>
      </w:r>
      <w:r>
        <w:rPr>
          <w:sz w:val="20"/>
          <w:szCs w:val="20"/>
        </w:rPr>
        <w:t xml:space="preserve">, </w:t>
      </w:r>
      <w:r>
        <w:rPr>
          <w:sz w:val="20"/>
          <w:szCs w:val="20"/>
        </w:rPr>
        <w:t>將會代為購買無水印版</w:t>
      </w:r>
    </w:p>
    <w:p w14:paraId="5A1B5769" w14:textId="77777777" w:rsidR="003878C1" w:rsidRDefault="00992CB4">
      <w:pPr>
        <w:ind w:left="360"/>
        <w:rPr>
          <w:color w:val="FF0000"/>
          <w:sz w:val="20"/>
          <w:szCs w:val="20"/>
        </w:rPr>
      </w:pPr>
      <w:r>
        <w:rPr>
          <w:color w:val="FF0000"/>
          <w:sz w:val="20"/>
          <w:szCs w:val="20"/>
        </w:rPr>
        <w:t xml:space="preserve">KWH: provided new images to replace, at </w:t>
      </w:r>
      <w:proofErr w:type="spellStart"/>
      <w:r>
        <w:rPr>
          <w:color w:val="FF0000"/>
          <w:sz w:val="20"/>
          <w:szCs w:val="20"/>
        </w:rPr>
        <w:t>Shoff</w:t>
      </w:r>
      <w:proofErr w:type="spellEnd"/>
      <w:r>
        <w:rPr>
          <w:color w:val="FF0000"/>
          <w:sz w:val="20"/>
          <w:szCs w:val="20"/>
        </w:rPr>
        <w:t xml:space="preserve"> Office folder named “240912 images”</w:t>
      </w:r>
    </w:p>
    <w:p w14:paraId="65F54463" w14:textId="77777777" w:rsidR="003878C1" w:rsidRDefault="003878C1">
      <w:pPr>
        <w:ind w:left="360"/>
        <w:rPr>
          <w:sz w:val="20"/>
          <w:szCs w:val="20"/>
        </w:rPr>
      </w:pPr>
    </w:p>
    <w:p w14:paraId="0D4D83BA" w14:textId="77777777" w:rsidR="003878C1" w:rsidRDefault="00992CB4">
      <w:pPr>
        <w:ind w:left="360"/>
        <w:rPr>
          <w:sz w:val="20"/>
          <w:szCs w:val="20"/>
        </w:rPr>
      </w:pPr>
      <w:r>
        <w:rPr>
          <w:noProof/>
          <w:sz w:val="20"/>
          <w:szCs w:val="20"/>
        </w:rPr>
        <w:drawing>
          <wp:inline distT="0" distB="0" distL="0" distR="0" wp14:anchorId="033971F3" wp14:editId="4DD5340B">
            <wp:extent cx="6300470" cy="1792605"/>
            <wp:effectExtent l="0" t="0" r="0" b="0"/>
            <wp:docPr id="197610805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6300470" cy="1792605"/>
                    </a:xfrm>
                    <a:prstGeom prst="rect">
                      <a:avLst/>
                    </a:prstGeom>
                    <a:ln/>
                  </pic:spPr>
                </pic:pic>
              </a:graphicData>
            </a:graphic>
          </wp:inline>
        </w:drawing>
      </w:r>
    </w:p>
    <w:p w14:paraId="71C3306A" w14:textId="77777777" w:rsidR="003878C1" w:rsidRDefault="003878C1">
      <w:pPr>
        <w:ind w:left="360"/>
        <w:rPr>
          <w:sz w:val="20"/>
          <w:szCs w:val="20"/>
        </w:rPr>
      </w:pPr>
    </w:p>
    <w:p w14:paraId="68253509" w14:textId="77777777" w:rsidR="003878C1" w:rsidRDefault="003878C1">
      <w:pPr>
        <w:ind w:left="360"/>
        <w:rPr>
          <w:sz w:val="20"/>
          <w:szCs w:val="20"/>
        </w:rPr>
      </w:pPr>
    </w:p>
    <w:p w14:paraId="76709513" w14:textId="77777777" w:rsidR="003878C1" w:rsidRDefault="00992CB4">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5813EEF0" w14:textId="77777777" w:rsidR="003878C1" w:rsidRDefault="00992CB4">
      <w:pPr>
        <w:ind w:left="360"/>
        <w:rPr>
          <w:sz w:val="20"/>
          <w:szCs w:val="20"/>
        </w:rPr>
      </w:pPr>
      <w:r>
        <w:rPr>
          <w:sz w:val="20"/>
          <w:szCs w:val="20"/>
        </w:rPr>
        <w:t>目前的翻譯文件在</w:t>
      </w:r>
      <w:r>
        <w:rPr>
          <w:sz w:val="20"/>
          <w:szCs w:val="20"/>
        </w:rPr>
        <w:t xml:space="preserve">: </w:t>
      </w:r>
    </w:p>
    <w:p w14:paraId="0FC262E7" w14:textId="77777777" w:rsidR="003878C1" w:rsidRDefault="00817DBD">
      <w:pPr>
        <w:ind w:left="360"/>
        <w:rPr>
          <w:sz w:val="20"/>
          <w:szCs w:val="20"/>
        </w:rPr>
      </w:pPr>
      <w:hyperlink r:id="rId49">
        <w:r w:rsidR="00992CB4">
          <w:rPr>
            <w:color w:val="0563C1"/>
            <w:sz w:val="20"/>
            <w:szCs w:val="20"/>
            <w:u w:val="single"/>
          </w:rPr>
          <w:t>https://drive.google.com/drive/folders/1_fBmxMrsR_HQOPE4j5ENeBiBpIZEN1et</w:t>
        </w:r>
      </w:hyperlink>
      <w:r w:rsidR="00992CB4">
        <w:rPr>
          <w:sz w:val="20"/>
          <w:szCs w:val="20"/>
        </w:rPr>
        <w:t xml:space="preserve"> </w:t>
      </w:r>
    </w:p>
    <w:p w14:paraId="2F58F91B" w14:textId="77777777" w:rsidR="003878C1" w:rsidRDefault="00992CB4">
      <w:pPr>
        <w:ind w:left="360"/>
        <w:rPr>
          <w:sz w:val="20"/>
          <w:szCs w:val="20"/>
        </w:rPr>
      </w:pPr>
      <w:r>
        <w:rPr>
          <w:color w:val="FF0000"/>
          <w:sz w:val="20"/>
          <w:szCs w:val="20"/>
        </w:rPr>
        <w:t xml:space="preserve">KWH: received user’s comment, at </w:t>
      </w:r>
      <w:proofErr w:type="spellStart"/>
      <w:r>
        <w:rPr>
          <w:color w:val="FF0000"/>
          <w:sz w:val="20"/>
          <w:szCs w:val="20"/>
        </w:rPr>
        <w:t>Shoff</w:t>
      </w:r>
      <w:proofErr w:type="spellEnd"/>
      <w:r>
        <w:rPr>
          <w:color w:val="FF0000"/>
          <w:sz w:val="20"/>
          <w:szCs w:val="20"/>
        </w:rPr>
        <w:t xml:space="preserve"> Office folder named “240912 Comment_ Shroff Office web page”</w:t>
      </w:r>
    </w:p>
    <w:p w14:paraId="03595BB3" w14:textId="77777777" w:rsidR="003878C1" w:rsidRDefault="00992CB4">
      <w:pPr>
        <w:keepNext/>
        <w:keepLines/>
        <w:pBdr>
          <w:top w:val="nil"/>
          <w:left w:val="nil"/>
          <w:bottom w:val="nil"/>
          <w:right w:val="nil"/>
          <w:between w:val="nil"/>
        </w:pBdr>
        <w:spacing w:before="400" w:after="120" w:line="276" w:lineRule="auto"/>
        <w:rPr>
          <w:rFonts w:ascii="Arial" w:eastAsia="Arial" w:hAnsi="Arial" w:cs="Arial"/>
          <w:color w:val="000000"/>
          <w:sz w:val="40"/>
          <w:szCs w:val="40"/>
        </w:rPr>
      </w:pPr>
      <w:bookmarkStart w:id="16" w:name="_heading=h.rxi0stpyybzz" w:colFirst="0" w:colLast="0"/>
      <w:bookmarkEnd w:id="16"/>
      <w:r>
        <w:br w:type="page"/>
      </w:r>
    </w:p>
    <w:p w14:paraId="161FA22B" w14:textId="435472FB" w:rsidR="003878C1" w:rsidRPr="009B2C32" w:rsidRDefault="00992CB4">
      <w:pPr>
        <w:pStyle w:val="1"/>
        <w:keepLines/>
        <w:spacing w:before="400" w:after="120" w:line="240" w:lineRule="auto"/>
      </w:pPr>
      <w:bookmarkStart w:id="17" w:name="_heading=h.chuhj7wvtsld" w:colFirst="0" w:colLast="0"/>
      <w:bookmarkEnd w:id="17"/>
      <w:r>
        <w:lastRenderedPageBreak/>
        <w:t>Community Nursing Service (Outreach Service)</w:t>
      </w:r>
      <w:r w:rsidR="009B2C32" w:rsidRPr="009B2C32">
        <w:rPr>
          <w:rFonts w:hint="eastAsia"/>
          <w:sz w:val="28"/>
          <w:szCs w:val="28"/>
          <w:highlight w:val="yellow"/>
        </w:rPr>
        <w:t xml:space="preserve"> </w:t>
      </w:r>
      <w:r w:rsidR="009B2C32" w:rsidRPr="000A0CB5">
        <w:rPr>
          <w:rFonts w:hint="eastAsia"/>
          <w:sz w:val="28"/>
          <w:szCs w:val="28"/>
          <w:highlight w:val="yellow"/>
        </w:rPr>
        <w:t>已完成</w:t>
      </w:r>
    </w:p>
    <w:p w14:paraId="569D11AE" w14:textId="77777777" w:rsidR="003878C1" w:rsidRDefault="003878C1">
      <w:pPr>
        <w:ind w:left="360"/>
        <w:rPr>
          <w:sz w:val="20"/>
          <w:szCs w:val="20"/>
        </w:rPr>
      </w:pPr>
    </w:p>
    <w:p w14:paraId="62BC13AE" w14:textId="77777777" w:rsidR="003878C1" w:rsidRDefault="00992CB4">
      <w:pPr>
        <w:ind w:left="360"/>
        <w:rPr>
          <w:sz w:val="20"/>
          <w:szCs w:val="20"/>
        </w:rPr>
      </w:pPr>
      <w:r>
        <w:rPr>
          <w:sz w:val="20"/>
          <w:szCs w:val="20"/>
        </w:rPr>
        <w:t xml:space="preserve">Website: </w:t>
      </w:r>
      <w:hyperlink r:id="rId50">
        <w:r>
          <w:rPr>
            <w:color w:val="0563C1"/>
            <w:sz w:val="20"/>
            <w:szCs w:val="20"/>
            <w:u w:val="single"/>
          </w:rPr>
          <w:t>https://kwh.9u1.net/Services/Community-Nursing-Service.html</w:t>
        </w:r>
      </w:hyperlink>
      <w:r>
        <w:rPr>
          <w:sz w:val="20"/>
          <w:szCs w:val="20"/>
        </w:rPr>
        <w:t xml:space="preserve"> </w:t>
      </w:r>
    </w:p>
    <w:p w14:paraId="644BE163" w14:textId="77777777" w:rsidR="003878C1" w:rsidRDefault="003878C1">
      <w:pPr>
        <w:ind w:left="360"/>
        <w:rPr>
          <w:sz w:val="20"/>
          <w:szCs w:val="20"/>
        </w:rPr>
      </w:pPr>
    </w:p>
    <w:p w14:paraId="4E127160" w14:textId="77777777" w:rsidR="003878C1" w:rsidRDefault="003878C1">
      <w:pPr>
        <w:ind w:left="360"/>
        <w:rPr>
          <w:sz w:val="20"/>
          <w:szCs w:val="20"/>
        </w:rPr>
      </w:pPr>
    </w:p>
    <w:p w14:paraId="3494449F" w14:textId="77777777" w:rsidR="003878C1" w:rsidRDefault="00992CB4">
      <w:pPr>
        <w:ind w:left="360"/>
        <w:rPr>
          <w:sz w:val="20"/>
          <w:szCs w:val="20"/>
        </w:rPr>
      </w:pPr>
      <w:r>
        <w:rPr>
          <w:sz w:val="20"/>
          <w:szCs w:val="20"/>
        </w:rPr>
        <w:t>文件無法下載</w:t>
      </w:r>
    </w:p>
    <w:p w14:paraId="37194BF3" w14:textId="77777777" w:rsidR="003878C1" w:rsidRDefault="003878C1">
      <w:pPr>
        <w:ind w:left="360"/>
        <w:rPr>
          <w:sz w:val="20"/>
          <w:szCs w:val="20"/>
        </w:rPr>
      </w:pPr>
    </w:p>
    <w:p w14:paraId="608367FE" w14:textId="77777777" w:rsidR="003878C1" w:rsidRDefault="00992CB4">
      <w:pPr>
        <w:ind w:left="360"/>
        <w:rPr>
          <w:sz w:val="20"/>
          <w:szCs w:val="20"/>
        </w:rPr>
      </w:pPr>
      <w:r>
        <w:rPr>
          <w:sz w:val="20"/>
          <w:szCs w:val="20"/>
        </w:rPr>
        <w:t>有關</w:t>
      </w:r>
      <w:r>
        <w:rPr>
          <w:sz w:val="20"/>
          <w:szCs w:val="20"/>
        </w:rPr>
        <w:t xml:space="preserve">Referral Logistic </w:t>
      </w:r>
      <w:r>
        <w:rPr>
          <w:sz w:val="20"/>
          <w:szCs w:val="20"/>
        </w:rPr>
        <w:t>及</w:t>
      </w:r>
      <w:r>
        <w:rPr>
          <w:sz w:val="20"/>
          <w:szCs w:val="20"/>
        </w:rPr>
        <w:t xml:space="preserve">Service Area, </w:t>
      </w:r>
      <w:r>
        <w:rPr>
          <w:sz w:val="20"/>
          <w:szCs w:val="20"/>
        </w:rPr>
        <w:t>文件無法下載</w:t>
      </w:r>
      <w:r>
        <w:rPr>
          <w:sz w:val="20"/>
          <w:szCs w:val="20"/>
        </w:rPr>
        <w:t xml:space="preserve">, </w:t>
      </w:r>
      <w:r>
        <w:rPr>
          <w:sz w:val="20"/>
          <w:szCs w:val="20"/>
        </w:rPr>
        <w:t>請提供</w:t>
      </w:r>
    </w:p>
    <w:p w14:paraId="2C395663" w14:textId="77777777" w:rsidR="003878C1" w:rsidRDefault="00992CB4">
      <w:pPr>
        <w:ind w:left="360"/>
        <w:rPr>
          <w:color w:val="FF0000"/>
          <w:sz w:val="20"/>
          <w:szCs w:val="20"/>
        </w:rPr>
      </w:pPr>
      <w:r>
        <w:rPr>
          <w:color w:val="FF0000"/>
          <w:sz w:val="20"/>
          <w:szCs w:val="20"/>
        </w:rPr>
        <w:t>KWH: download file offline and you could open it in the downloaded document.</w:t>
      </w:r>
    </w:p>
    <w:p w14:paraId="2EB3E903" w14:textId="77777777" w:rsidR="003878C1" w:rsidRDefault="00992CB4">
      <w:pPr>
        <w:ind w:left="360"/>
        <w:rPr>
          <w:sz w:val="20"/>
          <w:szCs w:val="20"/>
        </w:rPr>
      </w:pPr>
      <w:r>
        <w:rPr>
          <w:sz w:val="20"/>
          <w:szCs w:val="20"/>
        </w:rPr>
        <w:t>並告知文件是否需要分為</w:t>
      </w:r>
      <w:r>
        <w:rPr>
          <w:sz w:val="20"/>
          <w:szCs w:val="20"/>
        </w:rPr>
        <w:t>3</w:t>
      </w:r>
      <w:r>
        <w:rPr>
          <w:sz w:val="20"/>
          <w:szCs w:val="20"/>
        </w:rPr>
        <w:t>份</w:t>
      </w:r>
      <w:r>
        <w:rPr>
          <w:sz w:val="20"/>
          <w:szCs w:val="20"/>
        </w:rPr>
        <w:t xml:space="preserve">, </w:t>
      </w:r>
      <w:r>
        <w:rPr>
          <w:sz w:val="20"/>
          <w:szCs w:val="20"/>
        </w:rPr>
        <w:t>以便在</w:t>
      </w:r>
      <w:r>
        <w:rPr>
          <w:sz w:val="20"/>
          <w:szCs w:val="20"/>
        </w:rPr>
        <w:t>3</w:t>
      </w:r>
      <w:r>
        <w:rPr>
          <w:sz w:val="20"/>
          <w:szCs w:val="20"/>
        </w:rPr>
        <w:t>種不同語言下下載</w:t>
      </w:r>
      <w:r>
        <w:rPr>
          <w:sz w:val="20"/>
          <w:szCs w:val="20"/>
        </w:rPr>
        <w:t>?</w:t>
      </w:r>
    </w:p>
    <w:p w14:paraId="46FED1C9" w14:textId="77777777" w:rsidR="003878C1" w:rsidRDefault="00992CB4">
      <w:pPr>
        <w:ind w:left="360"/>
        <w:rPr>
          <w:sz w:val="20"/>
          <w:szCs w:val="20"/>
        </w:rPr>
      </w:pPr>
      <w:r>
        <w:rPr>
          <w:color w:val="FF0000"/>
          <w:sz w:val="20"/>
          <w:szCs w:val="20"/>
        </w:rPr>
        <w:t>KWH: will update later</w:t>
      </w:r>
    </w:p>
    <w:p w14:paraId="38C2E09D" w14:textId="77777777" w:rsidR="003878C1" w:rsidRDefault="00992CB4">
      <w:pPr>
        <w:ind w:left="360"/>
        <w:rPr>
          <w:sz w:val="20"/>
          <w:szCs w:val="20"/>
        </w:rPr>
      </w:pPr>
      <w:r>
        <w:rPr>
          <w:noProof/>
          <w:sz w:val="20"/>
          <w:szCs w:val="20"/>
        </w:rPr>
        <w:drawing>
          <wp:inline distT="0" distB="0" distL="0" distR="0" wp14:anchorId="073A6FC1" wp14:editId="67DDFCDA">
            <wp:extent cx="6300470" cy="2756535"/>
            <wp:effectExtent l="0" t="0" r="0" b="0"/>
            <wp:docPr id="19761080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6300470" cy="2756535"/>
                    </a:xfrm>
                    <a:prstGeom prst="rect">
                      <a:avLst/>
                    </a:prstGeom>
                    <a:ln/>
                  </pic:spPr>
                </pic:pic>
              </a:graphicData>
            </a:graphic>
          </wp:inline>
        </w:drawing>
      </w:r>
    </w:p>
    <w:p w14:paraId="272FC3A6" w14:textId="77777777" w:rsidR="003878C1" w:rsidRDefault="00992CB4">
      <w:pPr>
        <w:pStyle w:val="1"/>
        <w:keepLines/>
        <w:spacing w:before="400" w:after="120" w:line="240" w:lineRule="auto"/>
      </w:pPr>
      <w:bookmarkStart w:id="18" w:name="_heading=h.wvlj7915isgx" w:colFirst="0" w:colLast="0"/>
      <w:bookmarkEnd w:id="18"/>
      <w:r>
        <w:t>Pharmacy</w:t>
      </w:r>
    </w:p>
    <w:p w14:paraId="6E717E42" w14:textId="77777777" w:rsidR="003878C1" w:rsidRDefault="00992CB4">
      <w:pPr>
        <w:ind w:left="360"/>
        <w:rPr>
          <w:sz w:val="20"/>
          <w:szCs w:val="20"/>
        </w:rPr>
      </w:pPr>
      <w:r>
        <w:rPr>
          <w:sz w:val="20"/>
          <w:szCs w:val="20"/>
        </w:rPr>
        <w:t xml:space="preserve">Website: </w:t>
      </w:r>
      <w:hyperlink r:id="rId52">
        <w:r>
          <w:rPr>
            <w:color w:val="0563C1"/>
            <w:sz w:val="20"/>
            <w:szCs w:val="20"/>
            <w:u w:val="single"/>
          </w:rPr>
          <w:t>https://kwh.9u1.net/Services/Pharmacy.html</w:t>
        </w:r>
      </w:hyperlink>
      <w:r>
        <w:rPr>
          <w:sz w:val="20"/>
          <w:szCs w:val="20"/>
        </w:rPr>
        <w:t xml:space="preserve"> </w:t>
      </w:r>
    </w:p>
    <w:p w14:paraId="1305AAB5" w14:textId="77777777" w:rsidR="003878C1" w:rsidRDefault="00992CB4">
      <w:pPr>
        <w:ind w:left="360"/>
        <w:rPr>
          <w:sz w:val="20"/>
          <w:szCs w:val="20"/>
        </w:rPr>
      </w:pPr>
      <w:r>
        <w:rPr>
          <w:rFonts w:eastAsia="Calibri" w:cs="Calibri"/>
          <w:b/>
          <w:color w:val="FF0000"/>
          <w:sz w:val="20"/>
          <w:szCs w:val="20"/>
        </w:rPr>
        <w:t>KWH:  received comments, comments uploaded to Pharm dept folder, named “20240903 - pharm”</w:t>
      </w:r>
    </w:p>
    <w:p w14:paraId="5B7297A0" w14:textId="19CBDA22" w:rsidR="003878C1" w:rsidRDefault="00992CB4">
      <w:pPr>
        <w:pStyle w:val="1"/>
        <w:keepLines/>
        <w:spacing w:before="400" w:after="120" w:line="240" w:lineRule="auto"/>
      </w:pPr>
      <w:bookmarkStart w:id="19" w:name="_heading=h.osqq0e6azgn5" w:colFirst="0" w:colLast="0"/>
      <w:bookmarkEnd w:id="19"/>
      <w:r>
        <w:t>Chinese Medicine General Outpatient Clinic</w:t>
      </w:r>
      <w:r w:rsidR="009B2C32" w:rsidRPr="000A0CB5">
        <w:rPr>
          <w:rFonts w:hint="eastAsia"/>
          <w:sz w:val="28"/>
          <w:szCs w:val="28"/>
          <w:highlight w:val="yellow"/>
        </w:rPr>
        <w:t>已完成</w:t>
      </w:r>
    </w:p>
    <w:p w14:paraId="562FC5F7" w14:textId="77777777" w:rsidR="003878C1" w:rsidRDefault="003878C1">
      <w:pPr>
        <w:ind w:left="360"/>
        <w:rPr>
          <w:sz w:val="20"/>
          <w:szCs w:val="20"/>
          <w:u w:val="single"/>
        </w:rPr>
      </w:pPr>
    </w:p>
    <w:p w14:paraId="01CA83B4" w14:textId="77777777" w:rsidR="003878C1" w:rsidRDefault="00992CB4">
      <w:pPr>
        <w:ind w:left="360"/>
        <w:rPr>
          <w:sz w:val="20"/>
          <w:szCs w:val="20"/>
        </w:rPr>
      </w:pPr>
      <w:r>
        <w:rPr>
          <w:sz w:val="20"/>
          <w:szCs w:val="20"/>
        </w:rPr>
        <w:t>沒有此頁內容</w:t>
      </w:r>
    </w:p>
    <w:p w14:paraId="512B443E" w14:textId="77777777" w:rsidR="003878C1" w:rsidRDefault="003878C1">
      <w:pPr>
        <w:ind w:left="360"/>
        <w:rPr>
          <w:sz w:val="20"/>
          <w:szCs w:val="20"/>
        </w:rPr>
      </w:pPr>
    </w:p>
    <w:p w14:paraId="03E5CCAE" w14:textId="77777777" w:rsidR="003878C1" w:rsidRDefault="00992CB4">
      <w:pPr>
        <w:ind w:left="360"/>
        <w:rPr>
          <w:color w:val="FF0000"/>
        </w:rPr>
      </w:pPr>
      <w:r>
        <w:rPr>
          <w:color w:val="FF0000"/>
        </w:rPr>
        <w:t>KWH: do redirection</w:t>
      </w:r>
    </w:p>
    <w:p w14:paraId="21E9E4A3" w14:textId="77777777" w:rsidR="003878C1" w:rsidRDefault="00817DBD">
      <w:pPr>
        <w:ind w:left="360"/>
        <w:rPr>
          <w:sz w:val="20"/>
          <w:szCs w:val="20"/>
        </w:rPr>
      </w:pPr>
      <w:hyperlink r:id="rId53" w:anchor="hospital2">
        <w:r w:rsidR="00992CB4">
          <w:rPr>
            <w:color w:val="1155CC"/>
            <w:u w:val="single"/>
          </w:rPr>
          <w:t>https://www.tungwah.org.hk/en/medical/mh-introduction/chinese-medicine/chinese-medicine-general-outpatient-services/#hospital2</w:t>
        </w:r>
      </w:hyperlink>
    </w:p>
    <w:p w14:paraId="24F50840" w14:textId="3C7C00C0" w:rsidR="003878C1" w:rsidRDefault="00992CB4">
      <w:pPr>
        <w:pStyle w:val="1"/>
        <w:keepLines/>
        <w:spacing w:before="400" w:after="120" w:line="240" w:lineRule="auto"/>
      </w:pPr>
      <w:bookmarkStart w:id="20" w:name="_heading=h.sn50y258ja5y" w:colFirst="0" w:colLast="0"/>
      <w:bookmarkEnd w:id="20"/>
      <w:r>
        <w:t>TWGHs Integrated Diagnostic &amp; Medical Centre</w:t>
      </w:r>
      <w:r w:rsidR="009B2C32" w:rsidRPr="000A0CB5">
        <w:rPr>
          <w:rFonts w:hint="eastAsia"/>
          <w:sz w:val="28"/>
          <w:szCs w:val="28"/>
          <w:highlight w:val="yellow"/>
        </w:rPr>
        <w:t>已完成</w:t>
      </w:r>
    </w:p>
    <w:p w14:paraId="674A3A37" w14:textId="77777777" w:rsidR="003878C1" w:rsidRDefault="00992CB4">
      <w:pPr>
        <w:ind w:left="360"/>
      </w:pPr>
      <w:r>
        <w:rPr>
          <w:color w:val="FF0000"/>
        </w:rPr>
        <w:t>KWH: do redirection</w:t>
      </w:r>
    </w:p>
    <w:p w14:paraId="25A84E50" w14:textId="77777777" w:rsidR="003878C1" w:rsidRDefault="00817DBD">
      <w:hyperlink r:id="rId54">
        <w:r w:rsidR="00992CB4">
          <w:rPr>
            <w:color w:val="1155CC"/>
            <w:u w:val="single"/>
          </w:rPr>
          <w:t>https://www.tungwah.org.hk/en/medical/mh-introduction/screening/twghs-integrated-diagnostic-medical-centre/</w:t>
        </w:r>
      </w:hyperlink>
    </w:p>
    <w:p w14:paraId="44D10FFB" w14:textId="7C359AA4" w:rsidR="003878C1" w:rsidRDefault="00992CB4">
      <w:pPr>
        <w:pStyle w:val="1"/>
        <w:keepLines/>
        <w:spacing w:before="400" w:after="120" w:line="240" w:lineRule="auto"/>
      </w:pPr>
      <w:bookmarkStart w:id="21" w:name="_heading=h.7mxdsb2acdr2" w:colFirst="0" w:colLast="0"/>
      <w:bookmarkEnd w:id="21"/>
      <w:r>
        <w:lastRenderedPageBreak/>
        <w:t>Integrated Chinese &amp; Western Medicine</w:t>
      </w:r>
      <w:r w:rsidR="009B2C32" w:rsidRPr="000A0CB5">
        <w:rPr>
          <w:rFonts w:hint="eastAsia"/>
          <w:sz w:val="28"/>
          <w:szCs w:val="28"/>
          <w:highlight w:val="yellow"/>
        </w:rPr>
        <w:t>已完成</w:t>
      </w:r>
    </w:p>
    <w:p w14:paraId="235EDD83" w14:textId="77777777" w:rsidR="003878C1" w:rsidRDefault="00992CB4">
      <w:pPr>
        <w:ind w:left="360"/>
        <w:rPr>
          <w:sz w:val="20"/>
          <w:szCs w:val="20"/>
        </w:rPr>
      </w:pPr>
      <w:r>
        <w:rPr>
          <w:sz w:val="20"/>
          <w:szCs w:val="20"/>
        </w:rPr>
        <w:t>在</w:t>
      </w:r>
      <w:r>
        <w:rPr>
          <w:sz w:val="20"/>
          <w:szCs w:val="20"/>
        </w:rPr>
        <w:t xml:space="preserve">Google Drive: </w:t>
      </w:r>
      <w:hyperlink r:id="rId55">
        <w:r>
          <w:rPr>
            <w:color w:val="0563C1"/>
            <w:sz w:val="20"/>
            <w:szCs w:val="20"/>
            <w:u w:val="single"/>
          </w:rPr>
          <w:t>https://drive.google.com/drive/u/0/folders/1wp__uqg46xCfPC3H_xd5u-xn8muS1h-S</w:t>
        </w:r>
      </w:hyperlink>
      <w:r>
        <w:rPr>
          <w:sz w:val="20"/>
          <w:szCs w:val="20"/>
        </w:rPr>
        <w:t xml:space="preserve"> </w:t>
      </w:r>
    </w:p>
    <w:p w14:paraId="0964AF74" w14:textId="77777777" w:rsidR="003878C1" w:rsidRDefault="00992CB4">
      <w:pPr>
        <w:ind w:left="360"/>
        <w:rPr>
          <w:sz w:val="20"/>
          <w:szCs w:val="20"/>
        </w:rPr>
      </w:pPr>
      <w:r>
        <w:rPr>
          <w:sz w:val="20"/>
          <w:szCs w:val="20"/>
        </w:rPr>
        <w:t xml:space="preserve">TWGHs Integrated Chinese and Western Medicine Treatment Centre </w:t>
      </w:r>
      <w:r>
        <w:rPr>
          <w:sz w:val="20"/>
          <w:szCs w:val="20"/>
        </w:rPr>
        <w:t>的內容</w:t>
      </w:r>
      <w:r>
        <w:rPr>
          <w:sz w:val="20"/>
          <w:szCs w:val="20"/>
        </w:rPr>
        <w:t xml:space="preserve">, </w:t>
      </w:r>
      <w:r>
        <w:rPr>
          <w:sz w:val="20"/>
          <w:szCs w:val="20"/>
        </w:rPr>
        <w:t>不確定是放在網站的【</w:t>
      </w:r>
      <w:r>
        <w:rPr>
          <w:sz w:val="20"/>
          <w:szCs w:val="20"/>
        </w:rPr>
        <w:t>Integrated Chinese &amp; Western Medicine</w:t>
      </w:r>
      <w:r>
        <w:rPr>
          <w:sz w:val="20"/>
          <w:szCs w:val="20"/>
        </w:rPr>
        <w:t>】抑或是【</w:t>
      </w:r>
      <w:r>
        <w:rPr>
          <w:sz w:val="20"/>
          <w:szCs w:val="20"/>
        </w:rPr>
        <w:t xml:space="preserve"> TWGHs Integrated Diagnostic &amp; Medical Centre</w:t>
      </w:r>
      <w:r>
        <w:rPr>
          <w:sz w:val="20"/>
          <w:szCs w:val="20"/>
        </w:rPr>
        <w:t>】</w:t>
      </w:r>
    </w:p>
    <w:p w14:paraId="76ABA5D7" w14:textId="77777777" w:rsidR="003878C1" w:rsidRDefault="00992CB4">
      <w:pPr>
        <w:ind w:left="360"/>
        <w:rPr>
          <w:sz w:val="20"/>
          <w:szCs w:val="20"/>
        </w:rPr>
      </w:pPr>
      <w:r>
        <w:rPr>
          <w:sz w:val="20"/>
          <w:szCs w:val="20"/>
        </w:rPr>
        <w:t>或其實應該只需要一個頁面即可</w:t>
      </w:r>
      <w:r>
        <w:rPr>
          <w:sz w:val="20"/>
          <w:szCs w:val="20"/>
        </w:rPr>
        <w:t xml:space="preserve">, </w:t>
      </w:r>
      <w:r>
        <w:rPr>
          <w:sz w:val="20"/>
          <w:szCs w:val="20"/>
        </w:rPr>
        <w:t>現在是多餘重覆了</w:t>
      </w:r>
      <w:r>
        <w:rPr>
          <w:sz w:val="20"/>
          <w:szCs w:val="20"/>
        </w:rPr>
        <w:t>?</w:t>
      </w:r>
    </w:p>
    <w:p w14:paraId="32062BDB" w14:textId="77777777" w:rsidR="003878C1" w:rsidRDefault="00992CB4">
      <w:pPr>
        <w:ind w:left="360"/>
        <w:rPr>
          <w:b/>
          <w:color w:val="FF0000"/>
          <w:sz w:val="20"/>
          <w:szCs w:val="20"/>
        </w:rPr>
      </w:pPr>
      <w:r>
        <w:rPr>
          <w:b/>
          <w:color w:val="FF0000"/>
          <w:sz w:val="20"/>
          <w:szCs w:val="20"/>
        </w:rPr>
        <w:t xml:space="preserve">KWH: </w:t>
      </w:r>
      <w:r>
        <w:rPr>
          <w:b/>
          <w:color w:val="FF0000"/>
          <w:sz w:val="20"/>
          <w:szCs w:val="20"/>
        </w:rPr>
        <w:t>做錯版</w:t>
      </w:r>
    </w:p>
    <w:p w14:paraId="31CD490D" w14:textId="77777777" w:rsidR="003878C1" w:rsidRDefault="00992CB4">
      <w:pPr>
        <w:ind w:left="360"/>
        <w:rPr>
          <w:sz w:val="20"/>
          <w:szCs w:val="20"/>
        </w:rPr>
      </w:pPr>
      <w:r>
        <w:rPr>
          <w:noProof/>
          <w:sz w:val="20"/>
          <w:szCs w:val="20"/>
        </w:rPr>
        <w:drawing>
          <wp:inline distT="0" distB="0" distL="0" distR="0" wp14:anchorId="4A3A2ACF" wp14:editId="34892B74">
            <wp:extent cx="6300470" cy="1124585"/>
            <wp:effectExtent l="0" t="0" r="0" b="0"/>
            <wp:docPr id="19761080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6300470" cy="1124585"/>
                    </a:xfrm>
                    <a:prstGeom prst="rect">
                      <a:avLst/>
                    </a:prstGeom>
                    <a:ln/>
                  </pic:spPr>
                </pic:pic>
              </a:graphicData>
            </a:graphic>
          </wp:inline>
        </w:drawing>
      </w:r>
    </w:p>
    <w:p w14:paraId="2B783F0E" w14:textId="2F7A7E10" w:rsidR="003878C1" w:rsidRDefault="00992CB4">
      <w:pPr>
        <w:pStyle w:val="1"/>
        <w:keepLines/>
        <w:spacing w:before="400" w:after="120" w:line="240" w:lineRule="auto"/>
      </w:pPr>
      <w:bookmarkStart w:id="22" w:name="_heading=h.xog91byl3597" w:colFirst="0" w:colLast="0"/>
      <w:bookmarkEnd w:id="22"/>
      <w:r>
        <w:t>Well Women Clinic</w:t>
      </w:r>
      <w:r w:rsidR="009B2C32" w:rsidRPr="000A0CB5">
        <w:rPr>
          <w:rFonts w:hint="eastAsia"/>
          <w:sz w:val="28"/>
          <w:szCs w:val="28"/>
          <w:highlight w:val="yellow"/>
        </w:rPr>
        <w:t>已完成</w:t>
      </w:r>
    </w:p>
    <w:p w14:paraId="3F17D2EE" w14:textId="77777777" w:rsidR="003878C1" w:rsidRDefault="003878C1">
      <w:pPr>
        <w:ind w:left="360"/>
        <w:rPr>
          <w:sz w:val="20"/>
          <w:szCs w:val="20"/>
          <w:u w:val="single"/>
        </w:rPr>
      </w:pPr>
    </w:p>
    <w:p w14:paraId="1003BBF2" w14:textId="77777777" w:rsidR="003878C1" w:rsidRDefault="00992CB4">
      <w:pPr>
        <w:ind w:left="360"/>
        <w:rPr>
          <w:sz w:val="20"/>
          <w:szCs w:val="20"/>
        </w:rPr>
      </w:pPr>
      <w:r>
        <w:rPr>
          <w:sz w:val="20"/>
          <w:szCs w:val="20"/>
        </w:rPr>
        <w:t>沒有此頁內容</w:t>
      </w:r>
    </w:p>
    <w:p w14:paraId="7A4DF153" w14:textId="77777777" w:rsidR="003878C1" w:rsidRDefault="003878C1">
      <w:pPr>
        <w:ind w:left="360"/>
        <w:rPr>
          <w:sz w:val="20"/>
          <w:szCs w:val="20"/>
        </w:rPr>
      </w:pPr>
    </w:p>
    <w:p w14:paraId="1B30091F" w14:textId="77777777" w:rsidR="003878C1" w:rsidRDefault="00992CB4">
      <w:pPr>
        <w:ind w:left="360"/>
        <w:rPr>
          <w:color w:val="FF0000"/>
        </w:rPr>
      </w:pPr>
      <w:r>
        <w:rPr>
          <w:color w:val="FF0000"/>
        </w:rPr>
        <w:t>KWH: do redirection</w:t>
      </w:r>
    </w:p>
    <w:p w14:paraId="1CDAA96E" w14:textId="77777777" w:rsidR="003878C1" w:rsidRDefault="00817DBD">
      <w:pPr>
        <w:ind w:left="360"/>
        <w:rPr>
          <w:sz w:val="20"/>
          <w:szCs w:val="20"/>
        </w:rPr>
      </w:pPr>
      <w:hyperlink r:id="rId57">
        <w:r w:rsidR="00992CB4">
          <w:rPr>
            <w:color w:val="1155CC"/>
            <w:u w:val="single"/>
          </w:rPr>
          <w:t>https://www.tungwah.org.hk/en/medical/mh-introduction/screening/well-women-clinic/</w:t>
        </w:r>
      </w:hyperlink>
    </w:p>
    <w:sectPr w:rsidR="003878C1">
      <w:pgSz w:w="11906" w:h="16838"/>
      <w:pgMar w:top="566" w:right="992" w:bottom="992" w:left="992"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270CA" w14:textId="77777777" w:rsidR="00817DBD" w:rsidRDefault="00817DBD" w:rsidP="00040891">
      <w:r>
        <w:separator/>
      </w:r>
    </w:p>
  </w:endnote>
  <w:endnote w:type="continuationSeparator" w:id="0">
    <w:p w14:paraId="5F3D2DE6" w14:textId="77777777" w:rsidR="00817DBD" w:rsidRDefault="00817DBD" w:rsidP="00040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8F8D1" w14:textId="77777777" w:rsidR="00817DBD" w:rsidRDefault="00817DBD" w:rsidP="00040891">
      <w:r>
        <w:separator/>
      </w:r>
    </w:p>
  </w:footnote>
  <w:footnote w:type="continuationSeparator" w:id="0">
    <w:p w14:paraId="3200AF31" w14:textId="77777777" w:rsidR="00817DBD" w:rsidRDefault="00817DBD" w:rsidP="000408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D75EE"/>
    <w:multiLevelType w:val="multilevel"/>
    <w:tmpl w:val="FCB66C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A513153"/>
    <w:multiLevelType w:val="multilevel"/>
    <w:tmpl w:val="D8A0F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8C1"/>
    <w:rsid w:val="00040891"/>
    <w:rsid w:val="002B6772"/>
    <w:rsid w:val="003878C1"/>
    <w:rsid w:val="004E3AC4"/>
    <w:rsid w:val="006959DF"/>
    <w:rsid w:val="007760D5"/>
    <w:rsid w:val="00817DBD"/>
    <w:rsid w:val="00986F02"/>
    <w:rsid w:val="00992CB4"/>
    <w:rsid w:val="009B2C32"/>
    <w:rsid w:val="00DD7B50"/>
    <w:rsid w:val="00ED31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55E88"/>
  <w15:docId w15:val="{D84CDD8D-84CF-4B8A-95B9-FC8B097D9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47E4"/>
    <w:rPr>
      <w:rFonts w:cs="Times New Roman"/>
    </w:rPr>
  </w:style>
  <w:style w:type="paragraph" w:styleId="1">
    <w:name w:val="heading 1"/>
    <w:basedOn w:val="a"/>
    <w:next w:val="a"/>
    <w:link w:val="10"/>
    <w:uiPriority w:val="9"/>
    <w:qFormat/>
    <w:rsid w:val="00A72C1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DF47E4"/>
    <w:pPr>
      <w:ind w:left="720"/>
    </w:pPr>
  </w:style>
  <w:style w:type="character" w:styleId="a5">
    <w:name w:val="Hyperlink"/>
    <w:basedOn w:val="a0"/>
    <w:uiPriority w:val="99"/>
    <w:unhideWhenUsed/>
    <w:rsid w:val="00630FB1"/>
    <w:rPr>
      <w:color w:val="0563C1" w:themeColor="hyperlink"/>
      <w:u w:val="single"/>
    </w:rPr>
  </w:style>
  <w:style w:type="character" w:styleId="a6">
    <w:name w:val="Unresolved Mention"/>
    <w:basedOn w:val="a0"/>
    <w:uiPriority w:val="99"/>
    <w:semiHidden/>
    <w:unhideWhenUsed/>
    <w:rsid w:val="00630FB1"/>
    <w:rPr>
      <w:color w:val="605E5C"/>
      <w:shd w:val="clear" w:color="auto" w:fill="E1DFDD"/>
    </w:rPr>
  </w:style>
  <w:style w:type="character" w:customStyle="1" w:styleId="10">
    <w:name w:val="标题 1 字符"/>
    <w:basedOn w:val="a0"/>
    <w:link w:val="1"/>
    <w:uiPriority w:val="9"/>
    <w:rsid w:val="00A72C18"/>
    <w:rPr>
      <w:rFonts w:asciiTheme="majorHAnsi" w:eastAsiaTheme="majorEastAsia" w:hAnsiTheme="majorHAnsi" w:cstheme="majorBidi"/>
      <w:b/>
      <w:bCs/>
      <w:kern w:val="52"/>
      <w:sz w:val="52"/>
      <w:szCs w:val="52"/>
    </w:rPr>
  </w:style>
  <w:style w:type="paragraph" w:styleId="a7">
    <w:name w:val="Subtitle"/>
    <w:basedOn w:val="a"/>
    <w:next w:val="a"/>
    <w:uiPriority w:val="11"/>
    <w:qFormat/>
    <w:pPr>
      <w:keepNext/>
      <w:keepLines/>
      <w:pBdr>
        <w:top w:val="nil"/>
        <w:left w:val="nil"/>
        <w:bottom w:val="nil"/>
        <w:right w:val="nil"/>
        <w:between w:val="nil"/>
      </w:pBdr>
      <w:spacing w:after="320" w:line="276" w:lineRule="auto"/>
    </w:pPr>
    <w:rPr>
      <w:rFonts w:ascii="Arial" w:eastAsia="Arial" w:hAnsi="Arial" w:cs="Arial"/>
      <w:color w:val="666666"/>
      <w:sz w:val="30"/>
      <w:szCs w:val="30"/>
    </w:rPr>
  </w:style>
  <w:style w:type="paragraph" w:styleId="a8">
    <w:name w:val="header"/>
    <w:basedOn w:val="a"/>
    <w:link w:val="a9"/>
    <w:uiPriority w:val="99"/>
    <w:unhideWhenUsed/>
    <w:rsid w:val="00040891"/>
    <w:pPr>
      <w:tabs>
        <w:tab w:val="center" w:pos="4153"/>
        <w:tab w:val="right" w:pos="8306"/>
      </w:tabs>
      <w:snapToGrid w:val="0"/>
    </w:pPr>
    <w:rPr>
      <w:sz w:val="20"/>
      <w:szCs w:val="20"/>
    </w:rPr>
  </w:style>
  <w:style w:type="character" w:customStyle="1" w:styleId="a9">
    <w:name w:val="页眉 字符"/>
    <w:basedOn w:val="a0"/>
    <w:link w:val="a8"/>
    <w:uiPriority w:val="99"/>
    <w:rsid w:val="00040891"/>
    <w:rPr>
      <w:rFonts w:cs="Times New Roman"/>
      <w:sz w:val="20"/>
      <w:szCs w:val="20"/>
    </w:rPr>
  </w:style>
  <w:style w:type="paragraph" w:styleId="aa">
    <w:name w:val="footer"/>
    <w:basedOn w:val="a"/>
    <w:link w:val="ab"/>
    <w:uiPriority w:val="99"/>
    <w:unhideWhenUsed/>
    <w:rsid w:val="00040891"/>
    <w:pPr>
      <w:tabs>
        <w:tab w:val="center" w:pos="4153"/>
        <w:tab w:val="right" w:pos="8306"/>
      </w:tabs>
      <w:snapToGrid w:val="0"/>
    </w:pPr>
    <w:rPr>
      <w:sz w:val="20"/>
      <w:szCs w:val="20"/>
    </w:rPr>
  </w:style>
  <w:style w:type="character" w:customStyle="1" w:styleId="ab">
    <w:name w:val="页脚 字符"/>
    <w:basedOn w:val="a0"/>
    <w:link w:val="aa"/>
    <w:uiPriority w:val="99"/>
    <w:rsid w:val="00040891"/>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75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rive.google.com/drive/u/0/folders/1yd_DFQiVHXwExjfOq71zCPOkG1Z5cKRh" TargetMode="External"/><Relationship Id="rId26" Type="http://schemas.openxmlformats.org/officeDocument/2006/relationships/hyperlink" Target="https://kwh.9u1.net/Services/Anaesthesiology-Operating-Theatre-Services.html" TargetMode="External"/><Relationship Id="rId39" Type="http://schemas.openxmlformats.org/officeDocument/2006/relationships/hyperlink" Target="https://kwh.9u1.net/Services/Paediatrics-And-Adolescent-Medicine.html" TargetMode="External"/><Relationship Id="rId21" Type="http://schemas.openxmlformats.org/officeDocument/2006/relationships/image" Target="media/image8.png"/><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hyperlink" Target="https://kwh.9u1.net/Services/Community-Nursing-Service.html" TargetMode="External"/><Relationship Id="rId55" Type="http://schemas.openxmlformats.org/officeDocument/2006/relationships/hyperlink" Target="https://drive.google.com/drive/u/0/folders/1wp__uqg46xCfPC3H_xd5u-xn8muS1h-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rive.google.com/drive/folders/1_fBmxMrsR_HQOPE4j5ENeBiBpIZEN1et" TargetMode="External"/><Relationship Id="rId11" Type="http://schemas.openxmlformats.org/officeDocument/2006/relationships/image" Target="media/image3.png"/><Relationship Id="rId24" Type="http://schemas.openxmlformats.org/officeDocument/2006/relationships/hyperlink" Target="https://kwh.9u1.net/Services/Accident-Emergency.html" TargetMode="External"/><Relationship Id="rId32" Type="http://schemas.openxmlformats.org/officeDocument/2006/relationships/hyperlink" Target="https://drive.google.com/drive/folders/1_fBmxMrsR_HQOPE4j5ENeBiBpIZEN1et" TargetMode="External"/><Relationship Id="rId37" Type="http://schemas.openxmlformats.org/officeDocument/2006/relationships/image" Target="media/image12.png"/><Relationship Id="rId40" Type="http://schemas.openxmlformats.org/officeDocument/2006/relationships/hyperlink" Target="https://kwh.9u1.net/Services/Pain-Medicine.html" TargetMode="External"/><Relationship Id="rId45" Type="http://schemas.openxmlformats.org/officeDocument/2006/relationships/hyperlink" Target="https://drive.google.com/drive/folders/1_fBmxMrsR_HQOPE4j5ENeBiBpIZEN1et" TargetMode="External"/><Relationship Id="rId53" Type="http://schemas.openxmlformats.org/officeDocument/2006/relationships/hyperlink" Target="https://www.tungwah.org.hk/en/medical/mh-introduction/chinese-medicine/chinese-medicine-general-outpatient-service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rive.google.com/drive/folders/1_fBmxMrsR_HQOPE4j5ENeBiBpIZEN1e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rive.google.com/drive/folders/1_fBmxMrsR_HQOPE4j5ENeBiBpIZEN1et" TargetMode="External"/><Relationship Id="rId27" Type="http://schemas.openxmlformats.org/officeDocument/2006/relationships/hyperlink" Target="https://drive.google.com/drive/folders/1_fBmxMrsR_HQOPE4j5ENeBiBpIZEN1et" TargetMode="External"/><Relationship Id="rId30" Type="http://schemas.openxmlformats.org/officeDocument/2006/relationships/hyperlink" Target="https://kwh.9u1.net/Services/Intensive-Care-Unit.html" TargetMode="Externa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image" Target="media/image20.png"/><Relationship Id="rId8" Type="http://schemas.openxmlformats.org/officeDocument/2006/relationships/hyperlink" Target="https://kwh.9u1.net/Services/Medical-Social-Service.html" TargetMode="Externa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kwh.9u1.net/Services/Occupational-Therapy.html" TargetMode="External"/><Relationship Id="rId17" Type="http://schemas.openxmlformats.org/officeDocument/2006/relationships/hyperlink" Target="https://kwh.9u1.net/Services/Physiotherapy.html" TargetMode="External"/><Relationship Id="rId25" Type="http://schemas.openxmlformats.org/officeDocument/2006/relationships/hyperlink" Target="https://drive.google.com/drive/folders/1_fBmxMrsR_HQOPE4j5ENeBiBpIZEN1et" TargetMode="External"/><Relationship Id="rId33" Type="http://schemas.openxmlformats.org/officeDocument/2006/relationships/hyperlink" Target="https://kwh.9u1.net/Services/Obstetrics-And-Gynaecology.html" TargetMode="External"/><Relationship Id="rId38" Type="http://schemas.openxmlformats.org/officeDocument/2006/relationships/hyperlink" Target="https://drive.google.com/drive/folders/1_fBmxMrsR_HQOPE4j5ENeBiBpIZEN1et" TargetMode="External"/><Relationship Id="rId46" Type="http://schemas.openxmlformats.org/officeDocument/2006/relationships/hyperlink" Target="https://kwh.9u1.net/Services/Shroff-Office.html" TargetMode="External"/><Relationship Id="rId59" Type="http://schemas.openxmlformats.org/officeDocument/2006/relationships/theme" Target="theme/theme1.xml"/><Relationship Id="rId20" Type="http://schemas.openxmlformats.org/officeDocument/2006/relationships/hyperlink" Target="https://kwh.9u1.net/Services/Podiatry.html" TargetMode="External"/><Relationship Id="rId41" Type="http://schemas.openxmlformats.org/officeDocument/2006/relationships/image" Target="media/image13.png"/><Relationship Id="rId54" Type="http://schemas.openxmlformats.org/officeDocument/2006/relationships/hyperlink" Target="https://www.tungwah.org.hk/en/medical/mh-introduction/screening/twghs-integrated-diagnostic-medical-cent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3.ha.org.hk/kwh/main/tc/service-introduction.asp?service=st" TargetMode="External"/><Relationship Id="rId28" Type="http://schemas.openxmlformats.org/officeDocument/2006/relationships/hyperlink" Target="https://kwh.9u1.net/Services/Diagnostic-And-Interventional-Radiology.html" TargetMode="External"/><Relationship Id="rId36" Type="http://schemas.openxmlformats.org/officeDocument/2006/relationships/hyperlink" Target="https://kwh.9u1.net/Services/Ophthalmology.html" TargetMode="External"/><Relationship Id="rId49" Type="http://schemas.openxmlformats.org/officeDocument/2006/relationships/hyperlink" Target="https://drive.google.com/drive/folders/1_fBmxMrsR_HQOPE4j5ENeBiBpIZEN1et" TargetMode="External"/><Relationship Id="rId57" Type="http://schemas.openxmlformats.org/officeDocument/2006/relationships/hyperlink" Target="https://www.tungwah.org.hk/en/medical/mh-introduction/screening/well-women-clinic/" TargetMode="External"/><Relationship Id="rId10"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hyperlink" Target="https://kwh.9u1.net/Services/Pharmac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2jr/XCxiUI6MrMfJ9OQSQyR5Ow==">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1520</Words>
  <Characters>8669</Characters>
  <Application>Microsoft Office Word</Application>
  <DocSecurity>0</DocSecurity>
  <Lines>72</Lines>
  <Paragraphs>20</Paragraphs>
  <ScaleCrop>false</ScaleCrop>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 WONG, HKCH AP(IT)</dc:creator>
  <cp:lastModifiedBy>SAM SAM</cp:lastModifiedBy>
  <cp:revision>6</cp:revision>
  <dcterms:created xsi:type="dcterms:W3CDTF">2024-09-23T11:56:00Z</dcterms:created>
  <dcterms:modified xsi:type="dcterms:W3CDTF">2024-09-25T06:49:00Z</dcterms:modified>
</cp:coreProperties>
</file>